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069" w:rsidRPr="00287739" w:rsidRDefault="00287739" w:rsidP="007E6069">
      <w:pPr>
        <w:pStyle w:val="Heading1"/>
        <w:spacing w:before="0" w:after="0"/>
        <w:jc w:val="center"/>
        <w:rPr>
          <w:rFonts w:ascii="Book Antiqua" w:hAnsi="Book Antiqua" w:cs="Tahoma"/>
          <w:color w:val="0000FF"/>
          <w:sz w:val="32"/>
          <w:szCs w:val="36"/>
        </w:rPr>
      </w:pPr>
      <w:r w:rsidRPr="00287739">
        <w:rPr>
          <w:rFonts w:ascii="Book Antiqua" w:hAnsi="Book Antiqua" w:cs="Tahoma"/>
          <w:color w:val="0000FF"/>
          <w:sz w:val="32"/>
          <w:szCs w:val="36"/>
        </w:rPr>
        <w:t xml:space="preserve">St Mary’s </w:t>
      </w:r>
      <w:r w:rsidR="007E6069" w:rsidRPr="00287739">
        <w:rPr>
          <w:rFonts w:ascii="Book Antiqua" w:hAnsi="Book Antiqua" w:cs="Tahoma"/>
          <w:color w:val="0000FF"/>
          <w:sz w:val="32"/>
          <w:szCs w:val="36"/>
        </w:rPr>
        <w:t>C</w:t>
      </w:r>
      <w:r w:rsidRPr="00287739">
        <w:rPr>
          <w:rFonts w:ascii="Book Antiqua" w:hAnsi="Book Antiqua" w:cs="Tahoma"/>
          <w:color w:val="0000FF"/>
          <w:sz w:val="32"/>
          <w:szCs w:val="36"/>
        </w:rPr>
        <w:t>hurch</w:t>
      </w:r>
      <w:r w:rsidR="007E6069" w:rsidRPr="00287739">
        <w:rPr>
          <w:rFonts w:ascii="Book Antiqua" w:hAnsi="Book Antiqua" w:cs="Tahoma"/>
          <w:color w:val="0000FF"/>
          <w:sz w:val="32"/>
          <w:szCs w:val="36"/>
        </w:rPr>
        <w:t xml:space="preserve"> of E</w:t>
      </w:r>
      <w:r w:rsidRPr="00287739">
        <w:rPr>
          <w:rFonts w:ascii="Book Antiqua" w:hAnsi="Book Antiqua" w:cs="Tahoma"/>
          <w:color w:val="0000FF"/>
          <w:sz w:val="32"/>
          <w:szCs w:val="36"/>
        </w:rPr>
        <w:t>ngland Primary</w:t>
      </w:r>
      <w:r w:rsidR="007E6069" w:rsidRPr="00287739">
        <w:rPr>
          <w:rFonts w:ascii="Book Antiqua" w:hAnsi="Book Antiqua" w:cs="Tahoma"/>
          <w:color w:val="0000FF"/>
          <w:sz w:val="32"/>
          <w:szCs w:val="36"/>
        </w:rPr>
        <w:t xml:space="preserve"> School Privacy Notice</w:t>
      </w:r>
    </w:p>
    <w:p w:rsidR="007E6069" w:rsidRPr="00287739" w:rsidRDefault="007E6069" w:rsidP="007E6069">
      <w:pPr>
        <w:pStyle w:val="Heading1"/>
        <w:spacing w:before="0" w:after="0"/>
        <w:jc w:val="center"/>
        <w:rPr>
          <w:rFonts w:ascii="Book Antiqua" w:hAnsi="Book Antiqua" w:cs="Tahoma"/>
          <w:color w:val="0000FF"/>
          <w:sz w:val="32"/>
          <w:szCs w:val="36"/>
          <w:u w:val="single"/>
        </w:rPr>
      </w:pPr>
      <w:r w:rsidRPr="00287739">
        <w:rPr>
          <w:rFonts w:ascii="Book Antiqua" w:hAnsi="Book Antiqua" w:cs="Tahoma"/>
          <w:color w:val="0000FF"/>
          <w:sz w:val="32"/>
          <w:szCs w:val="36"/>
          <w:u w:val="single"/>
        </w:rPr>
        <w:t>How we use Trainee Information</w:t>
      </w:r>
    </w:p>
    <w:p w:rsidR="007E6069" w:rsidRPr="00287739" w:rsidRDefault="007E6069" w:rsidP="007E6069">
      <w:pPr>
        <w:rPr>
          <w:rFonts w:ascii="Book Antiqua" w:hAnsi="Book Antiqua"/>
          <w:color w:val="0000FF"/>
          <w:sz w:val="22"/>
        </w:rPr>
      </w:pPr>
    </w:p>
    <w:p w:rsidR="007E6069" w:rsidRPr="00274B1C" w:rsidRDefault="007E6069" w:rsidP="007E6069">
      <w:pPr>
        <w:spacing w:after="0" w:line="240" w:lineRule="auto"/>
        <w:rPr>
          <w:rFonts w:ascii="Book Antiqua" w:hAnsi="Book Antiqua"/>
          <w:sz w:val="22"/>
          <w:szCs w:val="22"/>
        </w:rPr>
      </w:pPr>
      <w:r w:rsidRPr="00274B1C">
        <w:rPr>
          <w:rFonts w:ascii="Book Antiqua" w:hAnsi="Book Antiqua"/>
          <w:sz w:val="22"/>
          <w:szCs w:val="22"/>
        </w:rPr>
        <w:t>Under General Data Protection Regulations (GDPR) we are obliged to inform you of the information we hold on you as a trainee in our school, including what we use it for, who we share it with, and for how long we keep it.  This privacy notice (also known as a fair processing notice) aims to provide you with this information.  It if, or any information linked to is uncl</w:t>
      </w:r>
      <w:bookmarkStart w:id="0" w:name="_GoBack"/>
      <w:bookmarkEnd w:id="0"/>
      <w:r w:rsidRPr="00274B1C">
        <w:rPr>
          <w:rFonts w:ascii="Book Antiqua" w:hAnsi="Book Antiqua"/>
          <w:sz w:val="22"/>
          <w:szCs w:val="22"/>
        </w:rPr>
        <w:t>ear, please contact the school office, or the school’s Data Protection Officer.  Contact details for both are available at the end of this privacy notice.</w:t>
      </w:r>
    </w:p>
    <w:p w:rsidR="007E6069" w:rsidRPr="00274B1C" w:rsidRDefault="007E6069" w:rsidP="007E6069">
      <w:pPr>
        <w:spacing w:after="0" w:line="240" w:lineRule="auto"/>
        <w:rPr>
          <w:rFonts w:ascii="Book Antiqua" w:hAnsi="Book Antiqua"/>
          <w:sz w:val="22"/>
          <w:szCs w:val="22"/>
        </w:rPr>
      </w:pPr>
    </w:p>
    <w:p w:rsidR="007E6069" w:rsidRPr="00274B1C" w:rsidRDefault="00287739" w:rsidP="007E6069">
      <w:pPr>
        <w:spacing w:after="0" w:line="240" w:lineRule="auto"/>
        <w:rPr>
          <w:rFonts w:ascii="Book Antiqua" w:hAnsi="Book Antiqua"/>
          <w:sz w:val="22"/>
          <w:szCs w:val="22"/>
        </w:rPr>
      </w:pPr>
      <w:r w:rsidRPr="00274B1C">
        <w:rPr>
          <w:rFonts w:ascii="Book Antiqua" w:hAnsi="Book Antiqua"/>
          <w:sz w:val="22"/>
          <w:szCs w:val="22"/>
        </w:rPr>
        <w:t>We, St Mary’s</w:t>
      </w:r>
      <w:r w:rsidR="007E6069" w:rsidRPr="00274B1C">
        <w:rPr>
          <w:rFonts w:ascii="Book Antiqua" w:hAnsi="Book Antiqua"/>
          <w:sz w:val="22"/>
          <w:szCs w:val="22"/>
        </w:rPr>
        <w:t xml:space="preserve"> C</w:t>
      </w:r>
      <w:r w:rsidRPr="00274B1C">
        <w:rPr>
          <w:rFonts w:ascii="Book Antiqua" w:hAnsi="Book Antiqua"/>
          <w:sz w:val="22"/>
          <w:szCs w:val="22"/>
        </w:rPr>
        <w:t xml:space="preserve">hurch </w:t>
      </w:r>
      <w:r w:rsidR="007E6069" w:rsidRPr="00274B1C">
        <w:rPr>
          <w:rFonts w:ascii="Book Antiqua" w:hAnsi="Book Antiqua"/>
          <w:sz w:val="22"/>
          <w:szCs w:val="22"/>
        </w:rPr>
        <w:t>of</w:t>
      </w:r>
      <w:r w:rsidRPr="00274B1C">
        <w:rPr>
          <w:rFonts w:ascii="Book Antiqua" w:hAnsi="Book Antiqua"/>
          <w:sz w:val="22"/>
          <w:szCs w:val="22"/>
        </w:rPr>
        <w:t xml:space="preserve"> </w:t>
      </w:r>
      <w:r w:rsidR="007E6069" w:rsidRPr="00274B1C">
        <w:rPr>
          <w:rFonts w:ascii="Book Antiqua" w:hAnsi="Book Antiqua"/>
          <w:sz w:val="22"/>
          <w:szCs w:val="22"/>
        </w:rPr>
        <w:t>E</w:t>
      </w:r>
      <w:r w:rsidRPr="00274B1C">
        <w:rPr>
          <w:rFonts w:ascii="Book Antiqua" w:hAnsi="Book Antiqua"/>
          <w:sz w:val="22"/>
          <w:szCs w:val="22"/>
        </w:rPr>
        <w:t>ngland Primary</w:t>
      </w:r>
      <w:r w:rsidR="007E6069" w:rsidRPr="00274B1C">
        <w:rPr>
          <w:rFonts w:ascii="Book Antiqua" w:hAnsi="Book Antiqua"/>
          <w:sz w:val="22"/>
          <w:szCs w:val="22"/>
        </w:rPr>
        <w:t xml:space="preserve"> School at are the Data Controller for the purposes of data protection law.</w:t>
      </w:r>
    </w:p>
    <w:p w:rsidR="007E6069" w:rsidRPr="00274B1C" w:rsidRDefault="007E6069" w:rsidP="007E6069">
      <w:pPr>
        <w:spacing w:after="0" w:line="240" w:lineRule="auto"/>
        <w:rPr>
          <w:rFonts w:ascii="Book Antiqua" w:hAnsi="Book Antiqua"/>
          <w:sz w:val="22"/>
          <w:szCs w:val="22"/>
        </w:rPr>
      </w:pPr>
    </w:p>
    <w:p w:rsidR="00287739" w:rsidRPr="00274B1C" w:rsidRDefault="007E6069" w:rsidP="00C54314">
      <w:pPr>
        <w:spacing w:after="0" w:line="240" w:lineRule="auto"/>
        <w:rPr>
          <w:rFonts w:ascii="Book Antiqua" w:hAnsi="Book Antiqua"/>
          <w:b/>
          <w:bCs/>
          <w:color w:val="000000"/>
          <w:sz w:val="22"/>
          <w:szCs w:val="22"/>
          <w:u w:val="single"/>
        </w:rPr>
      </w:pPr>
      <w:r w:rsidRPr="00274B1C">
        <w:rPr>
          <w:rFonts w:ascii="Book Antiqua" w:hAnsi="Book Antiqua"/>
          <w:sz w:val="22"/>
          <w:szCs w:val="22"/>
        </w:rPr>
        <w:t>As a public body as we have appointed a Data Protection Officer (DPO)</w:t>
      </w:r>
      <w:r w:rsidR="00287739" w:rsidRPr="00274B1C">
        <w:rPr>
          <w:rFonts w:ascii="Book Antiqua" w:hAnsi="Book Antiqua"/>
          <w:sz w:val="22"/>
          <w:szCs w:val="22"/>
        </w:rPr>
        <w:t>:</w:t>
      </w:r>
      <w:r w:rsidR="00E1702D" w:rsidRPr="00274B1C">
        <w:rPr>
          <w:rFonts w:ascii="Book Antiqua" w:hAnsi="Book Antiqua"/>
          <w:sz w:val="22"/>
          <w:szCs w:val="22"/>
        </w:rPr>
        <w:t xml:space="preserve"> </w:t>
      </w:r>
      <w:r w:rsidR="00C54314" w:rsidRPr="00274B1C">
        <w:rPr>
          <w:rFonts w:ascii="Book Antiqua" w:hAnsi="Book Antiqua"/>
          <w:b/>
          <w:sz w:val="22"/>
          <w:szCs w:val="22"/>
          <w:u w:val="single"/>
        </w:rPr>
        <w:t xml:space="preserve">Claire Mehegan </w:t>
      </w:r>
      <w:hyperlink r:id="rId8" w:history="1">
        <w:r w:rsidR="00C54314" w:rsidRPr="00274B1C">
          <w:rPr>
            <w:rStyle w:val="Hyperlink"/>
            <w:rFonts w:ascii="Book Antiqua" w:hAnsi="Book Antiqua"/>
            <w:b/>
            <w:sz w:val="22"/>
            <w:szCs w:val="22"/>
          </w:rPr>
          <w:t>claire.mehegan@london.anglican.org</w:t>
        </w:r>
      </w:hyperlink>
      <w:r w:rsidR="00C54314" w:rsidRPr="00274B1C">
        <w:rPr>
          <w:rFonts w:ascii="Book Antiqua" w:hAnsi="Book Antiqua"/>
          <w:b/>
          <w:color w:val="FF0000"/>
          <w:sz w:val="22"/>
          <w:szCs w:val="22"/>
          <w:u w:val="single"/>
        </w:rPr>
        <w:t xml:space="preserve">  </w:t>
      </w:r>
      <w:r w:rsidR="00C54314" w:rsidRPr="00274B1C">
        <w:rPr>
          <w:rFonts w:ascii="Book Antiqua" w:hAnsi="Book Antiqua"/>
          <w:b/>
          <w:bCs/>
          <w:color w:val="000000"/>
          <w:sz w:val="22"/>
          <w:szCs w:val="22"/>
          <w:u w:val="single"/>
        </w:rPr>
        <w:t>London Diocesan Board for Schools</w:t>
      </w:r>
    </w:p>
    <w:p w:rsidR="00C54314" w:rsidRPr="00274B1C" w:rsidRDefault="00C54314" w:rsidP="00C54314">
      <w:pPr>
        <w:spacing w:after="0" w:line="240" w:lineRule="auto"/>
        <w:rPr>
          <w:rFonts w:ascii="Book Antiqua" w:hAnsi="Book Antiqua"/>
          <w:sz w:val="22"/>
          <w:szCs w:val="22"/>
        </w:rPr>
      </w:pPr>
    </w:p>
    <w:p w:rsidR="00287739" w:rsidRPr="00274B1C" w:rsidRDefault="007E6069" w:rsidP="00287739">
      <w:pPr>
        <w:pStyle w:val="Heading2"/>
        <w:numPr>
          <w:ilvl w:val="0"/>
          <w:numId w:val="11"/>
        </w:numPr>
        <w:spacing w:before="0" w:after="0"/>
        <w:ind w:left="426"/>
        <w:rPr>
          <w:rFonts w:ascii="Book Antiqua" w:hAnsi="Book Antiqua" w:cs="Tahoma"/>
          <w:color w:val="auto"/>
          <w:sz w:val="22"/>
          <w:szCs w:val="22"/>
        </w:rPr>
      </w:pPr>
      <w:r w:rsidRPr="00274B1C">
        <w:rPr>
          <w:rFonts w:ascii="Book Antiqua" w:hAnsi="Book Antiqua" w:cs="Tahoma"/>
          <w:color w:val="auto"/>
          <w:sz w:val="22"/>
          <w:szCs w:val="22"/>
        </w:rPr>
        <w:t>The categories of information that we collect, hold and share include but are not limited to:</w:t>
      </w:r>
    </w:p>
    <w:p w:rsidR="00E1702D" w:rsidRPr="00274B1C" w:rsidRDefault="00E1702D" w:rsidP="00E1702D">
      <w:pPr>
        <w:rPr>
          <w:sz w:val="22"/>
          <w:szCs w:val="22"/>
        </w:rPr>
      </w:pPr>
    </w:p>
    <w:p w:rsidR="007E6069" w:rsidRPr="00274B1C" w:rsidRDefault="007E6069" w:rsidP="007E6069">
      <w:pPr>
        <w:pStyle w:val="ListParagraph"/>
        <w:numPr>
          <w:ilvl w:val="0"/>
          <w:numId w:val="4"/>
        </w:numPr>
        <w:spacing w:after="0" w:line="240" w:lineRule="auto"/>
        <w:ind w:left="1418"/>
        <w:rPr>
          <w:rFonts w:ascii="Book Antiqua" w:hAnsi="Book Antiqua" w:cs="Tahoma"/>
          <w:sz w:val="22"/>
          <w:szCs w:val="22"/>
        </w:rPr>
      </w:pPr>
      <w:r w:rsidRPr="00274B1C">
        <w:rPr>
          <w:rFonts w:ascii="Book Antiqua" w:hAnsi="Book Antiqua" w:cs="Tahoma"/>
          <w:sz w:val="22"/>
          <w:szCs w:val="22"/>
        </w:rPr>
        <w:t>Personal information (such as name, address, national insurance number).</w:t>
      </w:r>
    </w:p>
    <w:p w:rsidR="007E6069" w:rsidRPr="00274B1C" w:rsidRDefault="007E6069" w:rsidP="007E6069">
      <w:pPr>
        <w:pStyle w:val="ListParagraph"/>
        <w:numPr>
          <w:ilvl w:val="0"/>
          <w:numId w:val="4"/>
        </w:numPr>
        <w:spacing w:after="0" w:line="240" w:lineRule="auto"/>
        <w:ind w:left="1418"/>
        <w:rPr>
          <w:rFonts w:ascii="Book Antiqua" w:hAnsi="Book Antiqua" w:cs="Tahoma"/>
          <w:sz w:val="22"/>
          <w:szCs w:val="22"/>
        </w:rPr>
      </w:pPr>
      <w:r w:rsidRPr="00274B1C">
        <w:rPr>
          <w:rFonts w:ascii="Book Antiqua" w:hAnsi="Book Antiqua" w:cs="Tahoma"/>
          <w:sz w:val="22"/>
          <w:szCs w:val="22"/>
        </w:rPr>
        <w:t>Contact details and preference (contact telephone numbers, email addresses, addresses)</w:t>
      </w:r>
    </w:p>
    <w:p w:rsidR="007E6069" w:rsidRPr="00274B1C" w:rsidRDefault="007E6069" w:rsidP="007E6069">
      <w:pPr>
        <w:pStyle w:val="ListParagraph"/>
        <w:numPr>
          <w:ilvl w:val="0"/>
          <w:numId w:val="4"/>
        </w:numPr>
        <w:spacing w:after="0" w:line="240" w:lineRule="auto"/>
        <w:ind w:left="1418"/>
        <w:rPr>
          <w:rFonts w:ascii="Book Antiqua" w:hAnsi="Book Antiqua" w:cs="Tahoma"/>
          <w:sz w:val="22"/>
          <w:szCs w:val="22"/>
        </w:rPr>
      </w:pPr>
      <w:r w:rsidRPr="00274B1C">
        <w:rPr>
          <w:rFonts w:ascii="Book Antiqua" w:hAnsi="Book Antiqua" w:cs="Tahoma"/>
          <w:sz w:val="22"/>
          <w:szCs w:val="22"/>
        </w:rPr>
        <w:t>Characteristics (such as ethnicity, religion, language, nationality, country of birth)</w:t>
      </w:r>
    </w:p>
    <w:p w:rsidR="007E6069" w:rsidRPr="00274B1C" w:rsidRDefault="007E6069" w:rsidP="007E6069">
      <w:pPr>
        <w:pStyle w:val="ListParagraph"/>
        <w:numPr>
          <w:ilvl w:val="0"/>
          <w:numId w:val="4"/>
        </w:numPr>
        <w:shd w:val="clear" w:color="auto" w:fill="FFFFFF"/>
        <w:spacing w:after="180" w:line="240" w:lineRule="auto"/>
        <w:ind w:left="1418"/>
        <w:rPr>
          <w:rFonts w:ascii="Book Antiqua" w:hAnsi="Book Antiqua"/>
          <w:sz w:val="22"/>
          <w:szCs w:val="22"/>
        </w:rPr>
      </w:pPr>
      <w:r w:rsidRPr="00274B1C">
        <w:rPr>
          <w:rFonts w:ascii="Book Antiqua" w:hAnsi="Book Antiqua"/>
          <w:sz w:val="22"/>
          <w:szCs w:val="22"/>
        </w:rPr>
        <w:t> the terms and conditions of your employment if a paid trainee, including information about your remuneration, including entitlement to benefits such as pensions or insurance cover;</w:t>
      </w:r>
    </w:p>
    <w:p w:rsidR="007E6069" w:rsidRPr="00274B1C" w:rsidRDefault="007E6069" w:rsidP="007E6069">
      <w:pPr>
        <w:pStyle w:val="ListParagraph"/>
        <w:numPr>
          <w:ilvl w:val="0"/>
          <w:numId w:val="4"/>
        </w:numPr>
        <w:shd w:val="clear" w:color="auto" w:fill="FFFFFF"/>
        <w:spacing w:after="180" w:line="240" w:lineRule="auto"/>
        <w:ind w:left="1418"/>
        <w:rPr>
          <w:rFonts w:ascii="Book Antiqua" w:hAnsi="Book Antiqua"/>
          <w:sz w:val="22"/>
          <w:szCs w:val="22"/>
        </w:rPr>
      </w:pPr>
      <w:r w:rsidRPr="00274B1C">
        <w:rPr>
          <w:rFonts w:ascii="Book Antiqua" w:hAnsi="Book Antiqua"/>
          <w:sz w:val="22"/>
          <w:szCs w:val="22"/>
        </w:rPr>
        <w:t>details of your qualifications, skills, experience and employment history, including start and end dates, with previous employers and with the organisation;</w:t>
      </w:r>
    </w:p>
    <w:p w:rsidR="007E6069" w:rsidRPr="00274B1C" w:rsidRDefault="007E6069" w:rsidP="007E6069">
      <w:pPr>
        <w:pStyle w:val="ListParagraph"/>
        <w:numPr>
          <w:ilvl w:val="0"/>
          <w:numId w:val="4"/>
        </w:numPr>
        <w:shd w:val="clear" w:color="auto" w:fill="FFFFFF"/>
        <w:spacing w:after="180" w:line="240" w:lineRule="auto"/>
        <w:ind w:left="1418"/>
        <w:rPr>
          <w:rFonts w:ascii="Book Antiqua" w:hAnsi="Book Antiqua"/>
          <w:sz w:val="22"/>
          <w:szCs w:val="22"/>
        </w:rPr>
      </w:pPr>
      <w:r w:rsidRPr="00274B1C">
        <w:rPr>
          <w:rFonts w:ascii="Book Antiqua" w:hAnsi="Book Antiqua"/>
          <w:sz w:val="22"/>
          <w:szCs w:val="22"/>
        </w:rPr>
        <w:t>details of your bank account and national insurance number;</w:t>
      </w:r>
    </w:p>
    <w:p w:rsidR="007E6069" w:rsidRPr="00274B1C" w:rsidRDefault="007E6069" w:rsidP="007E6069">
      <w:pPr>
        <w:pStyle w:val="ListParagraph"/>
        <w:numPr>
          <w:ilvl w:val="0"/>
          <w:numId w:val="4"/>
        </w:numPr>
        <w:shd w:val="clear" w:color="auto" w:fill="FFFFFF"/>
        <w:spacing w:after="180" w:line="240" w:lineRule="auto"/>
        <w:ind w:left="1418"/>
        <w:rPr>
          <w:rFonts w:ascii="Book Antiqua" w:hAnsi="Book Antiqua"/>
          <w:sz w:val="22"/>
          <w:szCs w:val="22"/>
        </w:rPr>
      </w:pPr>
      <w:r w:rsidRPr="00274B1C">
        <w:rPr>
          <w:rFonts w:ascii="Book Antiqua" w:hAnsi="Book Antiqua"/>
          <w:sz w:val="22"/>
          <w:szCs w:val="22"/>
        </w:rPr>
        <w:t> information about your marital status, next of kin, dependants and emergency contacts;</w:t>
      </w:r>
    </w:p>
    <w:p w:rsidR="007E6069" w:rsidRPr="00274B1C" w:rsidRDefault="007E6069" w:rsidP="007E6069">
      <w:pPr>
        <w:pStyle w:val="ListParagraph"/>
        <w:numPr>
          <w:ilvl w:val="0"/>
          <w:numId w:val="4"/>
        </w:numPr>
        <w:shd w:val="clear" w:color="auto" w:fill="FFFFFF"/>
        <w:spacing w:after="180" w:line="240" w:lineRule="auto"/>
        <w:ind w:left="1418"/>
        <w:rPr>
          <w:rFonts w:ascii="Book Antiqua" w:hAnsi="Book Antiqua"/>
          <w:sz w:val="22"/>
          <w:szCs w:val="22"/>
        </w:rPr>
      </w:pPr>
      <w:r w:rsidRPr="00274B1C">
        <w:rPr>
          <w:rFonts w:ascii="Book Antiqua" w:hAnsi="Book Antiqua"/>
          <w:sz w:val="22"/>
          <w:szCs w:val="22"/>
        </w:rPr>
        <w:t> information about your entitlement to work in the UK (where applicable);</w:t>
      </w:r>
    </w:p>
    <w:p w:rsidR="007E6069" w:rsidRPr="00274B1C" w:rsidRDefault="007E6069" w:rsidP="007E6069">
      <w:pPr>
        <w:pStyle w:val="ListParagraph"/>
        <w:numPr>
          <w:ilvl w:val="0"/>
          <w:numId w:val="4"/>
        </w:numPr>
        <w:shd w:val="clear" w:color="auto" w:fill="FFFFFF"/>
        <w:spacing w:after="180" w:line="240" w:lineRule="auto"/>
        <w:ind w:left="1418"/>
        <w:rPr>
          <w:rFonts w:ascii="Book Antiqua" w:hAnsi="Book Antiqua"/>
          <w:sz w:val="22"/>
          <w:szCs w:val="22"/>
        </w:rPr>
      </w:pPr>
      <w:r w:rsidRPr="00274B1C">
        <w:rPr>
          <w:rFonts w:ascii="Book Antiqua" w:hAnsi="Book Antiqua"/>
          <w:sz w:val="22"/>
          <w:szCs w:val="22"/>
        </w:rPr>
        <w:t>information about your criminal record;</w:t>
      </w:r>
    </w:p>
    <w:p w:rsidR="007E6069" w:rsidRPr="00274B1C" w:rsidRDefault="007E6069" w:rsidP="007E6069">
      <w:pPr>
        <w:pStyle w:val="ListParagraph"/>
        <w:numPr>
          <w:ilvl w:val="0"/>
          <w:numId w:val="4"/>
        </w:numPr>
        <w:shd w:val="clear" w:color="auto" w:fill="FFFFFF"/>
        <w:spacing w:after="180" w:line="240" w:lineRule="auto"/>
        <w:ind w:left="1418"/>
        <w:rPr>
          <w:rFonts w:ascii="Book Antiqua" w:hAnsi="Book Antiqua"/>
          <w:sz w:val="22"/>
          <w:szCs w:val="22"/>
        </w:rPr>
      </w:pPr>
      <w:r w:rsidRPr="00274B1C">
        <w:rPr>
          <w:rFonts w:ascii="Book Antiqua" w:hAnsi="Book Antiqua"/>
          <w:sz w:val="22"/>
          <w:szCs w:val="22"/>
        </w:rPr>
        <w:t>details of your schedule (days of work and working hours) and attendance at school;</w:t>
      </w:r>
    </w:p>
    <w:p w:rsidR="007E6069" w:rsidRPr="00274B1C" w:rsidRDefault="007E6069" w:rsidP="007E6069">
      <w:pPr>
        <w:pStyle w:val="ListParagraph"/>
        <w:numPr>
          <w:ilvl w:val="0"/>
          <w:numId w:val="4"/>
        </w:numPr>
        <w:shd w:val="clear" w:color="auto" w:fill="FFFFFF"/>
        <w:spacing w:after="180" w:line="240" w:lineRule="auto"/>
        <w:ind w:left="1418"/>
        <w:rPr>
          <w:rFonts w:ascii="Book Antiqua" w:hAnsi="Book Antiqua"/>
          <w:sz w:val="22"/>
          <w:szCs w:val="22"/>
        </w:rPr>
      </w:pPr>
      <w:r w:rsidRPr="00274B1C">
        <w:rPr>
          <w:rFonts w:ascii="Book Antiqua" w:hAnsi="Book Antiqua"/>
          <w:sz w:val="22"/>
          <w:szCs w:val="22"/>
        </w:rPr>
        <w:t>details of periods of leave or absence taken by you</w:t>
      </w:r>
    </w:p>
    <w:p w:rsidR="007E6069" w:rsidRPr="00274B1C" w:rsidRDefault="007E6069" w:rsidP="007E6069">
      <w:pPr>
        <w:pStyle w:val="ListParagraph"/>
        <w:numPr>
          <w:ilvl w:val="0"/>
          <w:numId w:val="4"/>
        </w:numPr>
        <w:shd w:val="clear" w:color="auto" w:fill="FFFFFF"/>
        <w:spacing w:after="180" w:line="240" w:lineRule="auto"/>
        <w:ind w:left="1418"/>
        <w:rPr>
          <w:rFonts w:ascii="Book Antiqua" w:hAnsi="Book Antiqua"/>
          <w:sz w:val="22"/>
          <w:szCs w:val="22"/>
        </w:rPr>
      </w:pPr>
      <w:r w:rsidRPr="00274B1C">
        <w:rPr>
          <w:rFonts w:ascii="Book Antiqua" w:hAnsi="Book Antiqua"/>
          <w:sz w:val="22"/>
          <w:szCs w:val="22"/>
        </w:rPr>
        <w:t>assessments of your performance, including appraisals, performance reviews and ratings, training you have participated in, performance improvement plans and related correspondence;</w:t>
      </w:r>
    </w:p>
    <w:p w:rsidR="007E6069" w:rsidRPr="00274B1C" w:rsidRDefault="007E6069" w:rsidP="007E6069">
      <w:pPr>
        <w:pStyle w:val="ListParagraph"/>
        <w:numPr>
          <w:ilvl w:val="0"/>
          <w:numId w:val="4"/>
        </w:numPr>
        <w:shd w:val="clear" w:color="auto" w:fill="FFFFFF"/>
        <w:spacing w:after="180" w:line="240" w:lineRule="auto"/>
        <w:ind w:left="1418"/>
        <w:rPr>
          <w:rFonts w:ascii="Book Antiqua" w:hAnsi="Book Antiqua"/>
          <w:sz w:val="22"/>
          <w:szCs w:val="22"/>
        </w:rPr>
      </w:pPr>
      <w:r w:rsidRPr="00274B1C">
        <w:rPr>
          <w:rFonts w:ascii="Book Antiqua" w:hAnsi="Book Antiqua"/>
          <w:sz w:val="22"/>
          <w:szCs w:val="22"/>
        </w:rPr>
        <w:t>information about medical or health conditions, including whether or not you have a disability for which the organisation needs to make reasonable adjustments and fulfil its duty of care (including the use of Occupational Health Services);</w:t>
      </w:r>
    </w:p>
    <w:p w:rsidR="007E6069" w:rsidRPr="00274B1C" w:rsidRDefault="007E6069" w:rsidP="007E6069">
      <w:pPr>
        <w:pStyle w:val="ListParagraph"/>
        <w:numPr>
          <w:ilvl w:val="0"/>
          <w:numId w:val="4"/>
        </w:numPr>
        <w:spacing w:after="0" w:line="240" w:lineRule="auto"/>
        <w:ind w:left="1418"/>
        <w:rPr>
          <w:rFonts w:ascii="Book Antiqua" w:hAnsi="Book Antiqua" w:cs="Tahoma"/>
          <w:sz w:val="22"/>
          <w:szCs w:val="22"/>
        </w:rPr>
      </w:pPr>
      <w:r w:rsidRPr="00274B1C">
        <w:rPr>
          <w:rFonts w:ascii="Book Antiqua" w:hAnsi="Book Antiqua" w:cs="Tahoma"/>
          <w:sz w:val="22"/>
          <w:szCs w:val="22"/>
        </w:rPr>
        <w:t>Photographs (for internal safeguarding &amp; security purposes, school newsletters, media and promotional purposes).</w:t>
      </w:r>
    </w:p>
    <w:p w:rsidR="007E6069" w:rsidRPr="00274B1C" w:rsidRDefault="007E6069" w:rsidP="007E6069">
      <w:pPr>
        <w:pStyle w:val="ListParagraph"/>
        <w:numPr>
          <w:ilvl w:val="0"/>
          <w:numId w:val="4"/>
        </w:numPr>
        <w:spacing w:after="0" w:line="240" w:lineRule="auto"/>
        <w:ind w:left="1418"/>
        <w:rPr>
          <w:rFonts w:ascii="Book Antiqua" w:hAnsi="Book Antiqua" w:cs="Tahoma"/>
          <w:sz w:val="22"/>
          <w:szCs w:val="22"/>
        </w:rPr>
      </w:pPr>
      <w:r w:rsidRPr="00274B1C">
        <w:rPr>
          <w:rFonts w:ascii="Book Antiqua" w:hAnsi="Book Antiqua" w:cs="Tahoma"/>
          <w:sz w:val="22"/>
          <w:szCs w:val="22"/>
        </w:rPr>
        <w:t xml:space="preserve">CCTV images  </w:t>
      </w:r>
    </w:p>
    <w:p w:rsidR="007E6069" w:rsidRPr="00274B1C" w:rsidRDefault="007E6069" w:rsidP="007E6069">
      <w:pPr>
        <w:pStyle w:val="ListParagraph"/>
        <w:spacing w:after="0" w:line="240" w:lineRule="auto"/>
        <w:ind w:left="1418"/>
        <w:rPr>
          <w:rFonts w:ascii="Book Antiqua" w:hAnsi="Book Antiqua" w:cs="Tahoma"/>
          <w:sz w:val="22"/>
          <w:szCs w:val="22"/>
        </w:rPr>
      </w:pPr>
    </w:p>
    <w:p w:rsidR="007E6069" w:rsidRPr="00274B1C" w:rsidRDefault="007E6069" w:rsidP="007E6069">
      <w:pPr>
        <w:spacing w:after="0" w:line="240" w:lineRule="auto"/>
        <w:ind w:left="426"/>
        <w:rPr>
          <w:rFonts w:ascii="Book Antiqua" w:hAnsi="Book Antiqua" w:cs="Tahoma"/>
          <w:sz w:val="22"/>
          <w:szCs w:val="22"/>
        </w:rPr>
      </w:pPr>
      <w:r w:rsidRPr="00274B1C">
        <w:rPr>
          <w:rFonts w:ascii="Book Antiqua" w:hAnsi="Book Antiqua" w:cs="Tahoma"/>
          <w:sz w:val="22"/>
          <w:szCs w:val="22"/>
        </w:rPr>
        <w:t xml:space="preserve">We may also hold personal data about you from third parties, such as references supplied by former employers, information provided during the completion of our pre-employment checks (where applicable), your application to your training centre, and from the </w:t>
      </w:r>
      <w:r w:rsidR="00287739" w:rsidRPr="00274B1C">
        <w:rPr>
          <w:rFonts w:ascii="Book Antiqua" w:hAnsi="Book Antiqua" w:cs="Tahoma"/>
          <w:sz w:val="22"/>
          <w:szCs w:val="22"/>
        </w:rPr>
        <w:t>Disclosure</w:t>
      </w:r>
      <w:r w:rsidRPr="00274B1C">
        <w:rPr>
          <w:rFonts w:ascii="Book Antiqua" w:hAnsi="Book Antiqua" w:cs="Tahoma"/>
          <w:sz w:val="22"/>
          <w:szCs w:val="22"/>
        </w:rPr>
        <w:t xml:space="preserve"> &amp; Barring Service, in order to comply with our legal obligations and statutory guidance.</w:t>
      </w:r>
    </w:p>
    <w:p w:rsidR="007E6069" w:rsidRPr="00274B1C" w:rsidRDefault="007E6069" w:rsidP="00BA4763">
      <w:pPr>
        <w:spacing w:after="0" w:line="240" w:lineRule="auto"/>
        <w:rPr>
          <w:rFonts w:ascii="Book Antiqua" w:hAnsi="Book Antiqua" w:cs="Tahoma"/>
          <w:sz w:val="22"/>
          <w:szCs w:val="22"/>
        </w:rPr>
      </w:pPr>
    </w:p>
    <w:p w:rsidR="007E6069" w:rsidRPr="00274B1C" w:rsidRDefault="007E6069" w:rsidP="007E6069">
      <w:pPr>
        <w:pStyle w:val="Heading2"/>
        <w:numPr>
          <w:ilvl w:val="0"/>
          <w:numId w:val="11"/>
        </w:numPr>
        <w:spacing w:before="0" w:after="0"/>
        <w:ind w:left="426"/>
        <w:rPr>
          <w:rFonts w:ascii="Book Antiqua" w:hAnsi="Book Antiqua" w:cs="Tahoma"/>
          <w:color w:val="auto"/>
          <w:sz w:val="22"/>
          <w:szCs w:val="22"/>
        </w:rPr>
      </w:pPr>
      <w:r w:rsidRPr="00274B1C">
        <w:rPr>
          <w:rFonts w:ascii="Book Antiqua" w:hAnsi="Book Antiqua" w:cs="Tahoma"/>
          <w:color w:val="auto"/>
          <w:sz w:val="22"/>
          <w:szCs w:val="22"/>
        </w:rPr>
        <w:t>Why we collect and use this information</w:t>
      </w:r>
    </w:p>
    <w:p w:rsidR="007E6069" w:rsidRPr="00274B1C" w:rsidRDefault="007E6069" w:rsidP="007E6069">
      <w:pPr>
        <w:widowControl w:val="0"/>
        <w:suppressAutoHyphens/>
        <w:overflowPunct w:val="0"/>
        <w:autoSpaceDE w:val="0"/>
        <w:autoSpaceDN w:val="0"/>
        <w:spacing w:after="0" w:line="240" w:lineRule="auto"/>
        <w:ind w:left="426"/>
        <w:textAlignment w:val="baseline"/>
        <w:rPr>
          <w:rFonts w:ascii="Book Antiqua" w:hAnsi="Book Antiqua"/>
          <w:sz w:val="22"/>
          <w:szCs w:val="22"/>
        </w:rPr>
      </w:pPr>
      <w:r w:rsidRPr="00274B1C">
        <w:rPr>
          <w:rFonts w:ascii="Book Antiqua" w:hAnsi="Book Antiqua"/>
          <w:sz w:val="22"/>
          <w:szCs w:val="22"/>
        </w:rPr>
        <w:t xml:space="preserve">The purpose of collecting and processing this data is to help us recruit trainees and run the school </w:t>
      </w:r>
      <w:r w:rsidR="00287739" w:rsidRPr="00274B1C">
        <w:rPr>
          <w:rFonts w:ascii="Book Antiqua" w:hAnsi="Book Antiqua"/>
          <w:sz w:val="22"/>
          <w:szCs w:val="22"/>
        </w:rPr>
        <w:t>efficiently</w:t>
      </w:r>
      <w:r w:rsidRPr="00274B1C">
        <w:rPr>
          <w:rFonts w:ascii="Book Antiqua" w:hAnsi="Book Antiqua"/>
          <w:sz w:val="22"/>
          <w:szCs w:val="22"/>
        </w:rPr>
        <w:t>, including to:</w:t>
      </w:r>
    </w:p>
    <w:p w:rsidR="00287739" w:rsidRPr="00274B1C" w:rsidRDefault="00287739" w:rsidP="007E6069">
      <w:pPr>
        <w:widowControl w:val="0"/>
        <w:suppressAutoHyphens/>
        <w:overflowPunct w:val="0"/>
        <w:autoSpaceDE w:val="0"/>
        <w:autoSpaceDN w:val="0"/>
        <w:spacing w:after="0" w:line="240" w:lineRule="auto"/>
        <w:ind w:left="426"/>
        <w:textAlignment w:val="baseline"/>
        <w:rPr>
          <w:rFonts w:ascii="Book Antiqua" w:hAnsi="Book Antiqua" w:cs="Tahoma"/>
          <w:sz w:val="22"/>
          <w:szCs w:val="22"/>
        </w:rPr>
      </w:pPr>
    </w:p>
    <w:p w:rsidR="007E6069" w:rsidRPr="00274B1C" w:rsidRDefault="007E6069" w:rsidP="007E6069">
      <w:pPr>
        <w:pStyle w:val="ListParagraph"/>
        <w:numPr>
          <w:ilvl w:val="0"/>
          <w:numId w:val="7"/>
        </w:numPr>
        <w:spacing w:after="0" w:line="240" w:lineRule="auto"/>
        <w:ind w:left="1418"/>
        <w:rPr>
          <w:rFonts w:ascii="Book Antiqua" w:hAnsi="Book Antiqua" w:cs="Tahoma"/>
          <w:sz w:val="22"/>
          <w:szCs w:val="22"/>
        </w:rPr>
      </w:pPr>
      <w:r w:rsidRPr="00274B1C">
        <w:rPr>
          <w:rFonts w:ascii="Book Antiqua" w:hAnsi="Book Antiqua" w:cs="Tahoma"/>
          <w:sz w:val="22"/>
          <w:szCs w:val="22"/>
        </w:rPr>
        <w:lastRenderedPageBreak/>
        <w:t>Enable you to be paid and other benefits be provided (where applicable)</w:t>
      </w:r>
    </w:p>
    <w:p w:rsidR="007E6069" w:rsidRPr="00274B1C" w:rsidRDefault="007E6069" w:rsidP="007E6069">
      <w:pPr>
        <w:pStyle w:val="ListParagraph"/>
        <w:numPr>
          <w:ilvl w:val="0"/>
          <w:numId w:val="7"/>
        </w:numPr>
        <w:spacing w:after="0" w:line="240" w:lineRule="auto"/>
        <w:ind w:left="1418"/>
        <w:rPr>
          <w:rFonts w:ascii="Book Antiqua" w:hAnsi="Book Antiqua" w:cs="Tahoma"/>
          <w:sz w:val="22"/>
          <w:szCs w:val="22"/>
        </w:rPr>
      </w:pPr>
      <w:r w:rsidRPr="00274B1C">
        <w:rPr>
          <w:rFonts w:ascii="Book Antiqua" w:hAnsi="Book Antiqua" w:cs="Tahoma"/>
          <w:sz w:val="22"/>
          <w:szCs w:val="22"/>
        </w:rPr>
        <w:t xml:space="preserve">Fulfil our legal </w:t>
      </w:r>
      <w:r w:rsidR="00287739" w:rsidRPr="00274B1C">
        <w:rPr>
          <w:rFonts w:ascii="Book Antiqua" w:hAnsi="Book Antiqua" w:cs="Tahoma"/>
          <w:sz w:val="22"/>
          <w:szCs w:val="22"/>
        </w:rPr>
        <w:t>obligations</w:t>
      </w:r>
      <w:r w:rsidRPr="00274B1C">
        <w:rPr>
          <w:rFonts w:ascii="Book Antiqua" w:hAnsi="Book Antiqua" w:cs="Tahoma"/>
          <w:sz w:val="22"/>
          <w:szCs w:val="22"/>
        </w:rPr>
        <w:t xml:space="preserve"> towards safeguarding pupils</w:t>
      </w:r>
    </w:p>
    <w:p w:rsidR="007E6069" w:rsidRPr="00274B1C" w:rsidRDefault="007E6069" w:rsidP="007E6069">
      <w:pPr>
        <w:pStyle w:val="ListParagraph"/>
        <w:numPr>
          <w:ilvl w:val="0"/>
          <w:numId w:val="7"/>
        </w:numPr>
        <w:spacing w:after="0" w:line="240" w:lineRule="auto"/>
        <w:ind w:left="1418"/>
        <w:rPr>
          <w:rFonts w:ascii="Book Antiqua" w:hAnsi="Book Antiqua" w:cs="Tahoma"/>
          <w:sz w:val="22"/>
          <w:szCs w:val="22"/>
        </w:rPr>
      </w:pPr>
      <w:r w:rsidRPr="00274B1C">
        <w:rPr>
          <w:rFonts w:ascii="Book Antiqua" w:hAnsi="Book Antiqua" w:cs="Tahoma"/>
          <w:sz w:val="22"/>
          <w:szCs w:val="22"/>
        </w:rPr>
        <w:t>Support effective performance management and appraisal and development of trainees</w:t>
      </w:r>
    </w:p>
    <w:p w:rsidR="007E6069" w:rsidRPr="00274B1C" w:rsidRDefault="007E6069" w:rsidP="007E6069">
      <w:pPr>
        <w:pStyle w:val="ListParagraph"/>
        <w:numPr>
          <w:ilvl w:val="0"/>
          <w:numId w:val="7"/>
        </w:numPr>
        <w:spacing w:after="0" w:line="240" w:lineRule="auto"/>
        <w:ind w:left="1418"/>
        <w:rPr>
          <w:rFonts w:ascii="Book Antiqua" w:hAnsi="Book Antiqua" w:cs="Tahoma"/>
          <w:sz w:val="22"/>
          <w:szCs w:val="22"/>
        </w:rPr>
      </w:pPr>
      <w:r w:rsidRPr="00274B1C">
        <w:rPr>
          <w:rFonts w:ascii="Book Antiqua" w:hAnsi="Book Antiqua" w:cs="Tahoma"/>
          <w:sz w:val="22"/>
          <w:szCs w:val="22"/>
        </w:rPr>
        <w:t>Provide feedback to your training centre and awarding body</w:t>
      </w:r>
    </w:p>
    <w:p w:rsidR="007E6069" w:rsidRPr="00274B1C" w:rsidRDefault="007E6069" w:rsidP="007E6069">
      <w:pPr>
        <w:pStyle w:val="ListParagraph"/>
        <w:numPr>
          <w:ilvl w:val="0"/>
          <w:numId w:val="7"/>
        </w:numPr>
        <w:spacing w:after="0" w:line="240" w:lineRule="auto"/>
        <w:ind w:left="1418"/>
        <w:rPr>
          <w:rFonts w:ascii="Book Antiqua" w:hAnsi="Book Antiqua" w:cs="Tahoma"/>
          <w:sz w:val="22"/>
          <w:szCs w:val="22"/>
        </w:rPr>
      </w:pPr>
      <w:r w:rsidRPr="00274B1C">
        <w:rPr>
          <w:rFonts w:ascii="Book Antiqua" w:hAnsi="Book Antiqua" w:cs="Tahoma"/>
          <w:sz w:val="22"/>
          <w:szCs w:val="22"/>
        </w:rPr>
        <w:t>Provide references where requested</w:t>
      </w:r>
    </w:p>
    <w:p w:rsidR="007E6069" w:rsidRPr="00274B1C" w:rsidRDefault="007E6069" w:rsidP="007E6069">
      <w:pPr>
        <w:pStyle w:val="ListParagraph"/>
        <w:numPr>
          <w:ilvl w:val="0"/>
          <w:numId w:val="7"/>
        </w:numPr>
        <w:spacing w:after="0" w:line="240" w:lineRule="auto"/>
        <w:ind w:left="1418"/>
        <w:rPr>
          <w:rFonts w:ascii="Book Antiqua" w:hAnsi="Book Antiqua" w:cs="Tahoma"/>
          <w:sz w:val="22"/>
          <w:szCs w:val="22"/>
        </w:rPr>
      </w:pPr>
      <w:r w:rsidRPr="00274B1C">
        <w:rPr>
          <w:rFonts w:ascii="Book Antiqua" w:hAnsi="Book Antiqua" w:cs="Tahoma"/>
          <w:sz w:val="22"/>
          <w:szCs w:val="22"/>
        </w:rPr>
        <w:t>Equalities monitoring and reporting</w:t>
      </w:r>
    </w:p>
    <w:p w:rsidR="007E6069" w:rsidRPr="00274B1C" w:rsidRDefault="007E6069" w:rsidP="007E6069">
      <w:pPr>
        <w:pStyle w:val="ListParagraph"/>
        <w:numPr>
          <w:ilvl w:val="0"/>
          <w:numId w:val="7"/>
        </w:numPr>
        <w:spacing w:after="0" w:line="240" w:lineRule="auto"/>
        <w:ind w:left="1418"/>
        <w:rPr>
          <w:rFonts w:ascii="Book Antiqua" w:hAnsi="Book Antiqua" w:cs="Tahoma"/>
          <w:sz w:val="22"/>
          <w:szCs w:val="22"/>
        </w:rPr>
      </w:pPr>
      <w:r w:rsidRPr="00274B1C">
        <w:rPr>
          <w:rFonts w:ascii="Book Antiqua" w:hAnsi="Book Antiqua" w:cs="Tahoma"/>
          <w:sz w:val="22"/>
          <w:szCs w:val="22"/>
        </w:rPr>
        <w:t>to assess the quality of our services</w:t>
      </w:r>
    </w:p>
    <w:p w:rsidR="007E6069" w:rsidRPr="00274B1C" w:rsidRDefault="007E6069" w:rsidP="007E6069">
      <w:pPr>
        <w:pStyle w:val="ListParagraph"/>
        <w:numPr>
          <w:ilvl w:val="0"/>
          <w:numId w:val="7"/>
        </w:numPr>
        <w:spacing w:after="0" w:line="240" w:lineRule="auto"/>
        <w:ind w:left="1418"/>
        <w:rPr>
          <w:rFonts w:ascii="Book Antiqua" w:hAnsi="Book Antiqua" w:cs="Tahoma"/>
          <w:sz w:val="22"/>
          <w:szCs w:val="22"/>
        </w:rPr>
      </w:pPr>
      <w:r w:rsidRPr="00274B1C">
        <w:rPr>
          <w:rFonts w:ascii="Book Antiqua" w:hAnsi="Book Antiqua" w:cs="Tahoma"/>
          <w:sz w:val="22"/>
          <w:szCs w:val="22"/>
        </w:rPr>
        <w:t>to comply with the law regarding data sharing</w:t>
      </w:r>
    </w:p>
    <w:p w:rsidR="007E6069" w:rsidRPr="00274B1C" w:rsidRDefault="007E6069" w:rsidP="007E6069">
      <w:pPr>
        <w:pStyle w:val="ListParagraph"/>
        <w:spacing w:after="0" w:line="240" w:lineRule="auto"/>
        <w:ind w:left="426"/>
        <w:rPr>
          <w:rFonts w:ascii="Book Antiqua" w:hAnsi="Book Antiqua" w:cs="Tahoma"/>
          <w:sz w:val="22"/>
          <w:szCs w:val="22"/>
        </w:rPr>
      </w:pPr>
    </w:p>
    <w:p w:rsidR="007E6069" w:rsidRPr="00274B1C" w:rsidRDefault="007E6069" w:rsidP="007E6069">
      <w:pPr>
        <w:pStyle w:val="ListParagraph"/>
        <w:spacing w:after="0" w:line="240" w:lineRule="auto"/>
        <w:rPr>
          <w:rFonts w:ascii="Book Antiqua" w:hAnsi="Book Antiqua" w:cs="Tahoma"/>
          <w:sz w:val="22"/>
          <w:szCs w:val="22"/>
        </w:rPr>
      </w:pPr>
    </w:p>
    <w:p w:rsidR="007E6069" w:rsidRPr="00274B1C" w:rsidRDefault="007E6069" w:rsidP="007E6069">
      <w:pPr>
        <w:pStyle w:val="Heading2"/>
        <w:numPr>
          <w:ilvl w:val="0"/>
          <w:numId w:val="11"/>
        </w:numPr>
        <w:spacing w:before="0" w:after="0"/>
        <w:ind w:left="426"/>
        <w:rPr>
          <w:rFonts w:ascii="Book Antiqua" w:hAnsi="Book Antiqua" w:cs="Tahoma"/>
          <w:color w:val="auto"/>
          <w:sz w:val="22"/>
          <w:szCs w:val="22"/>
        </w:rPr>
      </w:pPr>
      <w:r w:rsidRPr="00274B1C">
        <w:rPr>
          <w:rFonts w:ascii="Book Antiqua" w:hAnsi="Book Antiqua" w:cs="Tahoma"/>
          <w:color w:val="auto"/>
          <w:sz w:val="22"/>
          <w:szCs w:val="22"/>
        </w:rPr>
        <w:t>The lawful basis on which we use this information</w:t>
      </w:r>
    </w:p>
    <w:p w:rsidR="007E6069" w:rsidRPr="00274B1C" w:rsidRDefault="007E6069" w:rsidP="007E6069">
      <w:pPr>
        <w:overflowPunct w:val="0"/>
        <w:autoSpaceDE w:val="0"/>
        <w:autoSpaceDN w:val="0"/>
        <w:spacing w:after="0" w:line="240" w:lineRule="auto"/>
        <w:ind w:left="426"/>
        <w:textAlignment w:val="baseline"/>
        <w:rPr>
          <w:rFonts w:ascii="Book Antiqua" w:hAnsi="Book Antiqua" w:cs="Tahoma"/>
          <w:sz w:val="22"/>
          <w:szCs w:val="22"/>
        </w:rPr>
      </w:pPr>
      <w:r w:rsidRPr="00274B1C">
        <w:rPr>
          <w:rFonts w:ascii="Book Antiqua" w:hAnsi="Book Antiqua" w:cs="Tahoma"/>
          <w:sz w:val="22"/>
          <w:szCs w:val="22"/>
        </w:rPr>
        <w:t>Our lawful basis for collecting and processing trainee information is defined under Article 6, and the following sub-paragraphs in the GDPR apply:</w:t>
      </w:r>
    </w:p>
    <w:p w:rsidR="007E6069" w:rsidRPr="00274B1C" w:rsidRDefault="007E6069" w:rsidP="007E6069">
      <w:pPr>
        <w:overflowPunct w:val="0"/>
        <w:autoSpaceDE w:val="0"/>
        <w:autoSpaceDN w:val="0"/>
        <w:spacing w:after="0" w:line="240" w:lineRule="auto"/>
        <w:textAlignment w:val="baseline"/>
        <w:rPr>
          <w:rFonts w:ascii="Book Antiqua" w:hAnsi="Book Antiqua" w:cs="Tahoma"/>
          <w:color w:val="FF0000"/>
          <w:sz w:val="22"/>
          <w:szCs w:val="22"/>
        </w:rPr>
      </w:pPr>
    </w:p>
    <w:p w:rsidR="007E6069" w:rsidRPr="00274B1C" w:rsidRDefault="007E6069" w:rsidP="007E6069">
      <w:pPr>
        <w:pStyle w:val="ListParagraph"/>
        <w:numPr>
          <w:ilvl w:val="0"/>
          <w:numId w:val="8"/>
        </w:numPr>
        <w:overflowPunct w:val="0"/>
        <w:autoSpaceDE w:val="0"/>
        <w:autoSpaceDN w:val="0"/>
        <w:spacing w:after="0" w:line="240" w:lineRule="auto"/>
        <w:ind w:left="1418"/>
        <w:textAlignment w:val="baseline"/>
        <w:rPr>
          <w:rFonts w:ascii="Book Antiqua" w:hAnsi="Book Antiqua" w:cs="Tahoma"/>
          <w:sz w:val="22"/>
          <w:szCs w:val="22"/>
        </w:rPr>
      </w:pPr>
      <w:r w:rsidRPr="00274B1C">
        <w:rPr>
          <w:rFonts w:ascii="Book Antiqua" w:hAnsi="Book Antiqua" w:cs="Tahoma"/>
          <w:sz w:val="22"/>
          <w:szCs w:val="22"/>
        </w:rPr>
        <w:t xml:space="preserve">(a) </w:t>
      </w:r>
      <w:r w:rsidRPr="00274B1C">
        <w:rPr>
          <w:rFonts w:ascii="Book Antiqua" w:hAnsi="Book Antiqua" w:cs="Tahoma"/>
          <w:sz w:val="22"/>
          <w:szCs w:val="22"/>
          <w:lang w:val="en-US"/>
        </w:rPr>
        <w:t>Data subject gives consent for one or more specific purposes.</w:t>
      </w:r>
    </w:p>
    <w:p w:rsidR="007E6069" w:rsidRPr="00274B1C" w:rsidRDefault="007E6069" w:rsidP="007E6069">
      <w:pPr>
        <w:pStyle w:val="ListParagraph"/>
        <w:numPr>
          <w:ilvl w:val="0"/>
          <w:numId w:val="8"/>
        </w:numPr>
        <w:overflowPunct w:val="0"/>
        <w:autoSpaceDE w:val="0"/>
        <w:autoSpaceDN w:val="0"/>
        <w:spacing w:after="0" w:line="240" w:lineRule="auto"/>
        <w:ind w:left="1418"/>
        <w:textAlignment w:val="baseline"/>
        <w:rPr>
          <w:rFonts w:ascii="Book Antiqua" w:hAnsi="Book Antiqua" w:cs="Tahoma"/>
          <w:sz w:val="22"/>
          <w:szCs w:val="22"/>
        </w:rPr>
      </w:pPr>
      <w:r w:rsidRPr="00274B1C">
        <w:rPr>
          <w:rFonts w:ascii="Book Antiqua" w:hAnsi="Book Antiqua" w:cs="Tahoma"/>
          <w:sz w:val="22"/>
          <w:szCs w:val="22"/>
        </w:rPr>
        <w:t xml:space="preserve">(c) Processing is necessary to comply with the legal obligations of the controller. </w:t>
      </w:r>
    </w:p>
    <w:p w:rsidR="007E6069" w:rsidRPr="00274B1C" w:rsidRDefault="007E6069" w:rsidP="007E6069">
      <w:pPr>
        <w:numPr>
          <w:ilvl w:val="0"/>
          <w:numId w:val="8"/>
        </w:numPr>
        <w:overflowPunct w:val="0"/>
        <w:autoSpaceDE w:val="0"/>
        <w:autoSpaceDN w:val="0"/>
        <w:spacing w:after="0" w:line="240" w:lineRule="auto"/>
        <w:ind w:left="1418"/>
        <w:textAlignment w:val="baseline"/>
        <w:rPr>
          <w:rFonts w:ascii="Book Antiqua" w:hAnsi="Book Antiqua" w:cs="Tahoma"/>
          <w:sz w:val="22"/>
          <w:szCs w:val="22"/>
        </w:rPr>
      </w:pPr>
      <w:r w:rsidRPr="00274B1C">
        <w:rPr>
          <w:rFonts w:ascii="Book Antiqua" w:hAnsi="Book Antiqua" w:cs="Tahoma"/>
          <w:sz w:val="22"/>
          <w:szCs w:val="22"/>
          <w:lang w:val="en-US"/>
        </w:rPr>
        <w:t>(e) Processing is necessary for tasks in the public int</w:t>
      </w:r>
      <w:r w:rsidR="00287739" w:rsidRPr="00274B1C">
        <w:rPr>
          <w:rFonts w:ascii="Book Antiqua" w:hAnsi="Book Antiqua" w:cs="Tahoma"/>
          <w:sz w:val="22"/>
          <w:szCs w:val="22"/>
          <w:lang w:val="en-US"/>
        </w:rPr>
        <w:t xml:space="preserve">erest or exercise of authority </w:t>
      </w:r>
      <w:r w:rsidRPr="00274B1C">
        <w:rPr>
          <w:rFonts w:ascii="Book Antiqua" w:hAnsi="Book Antiqua" w:cs="Tahoma"/>
          <w:sz w:val="22"/>
          <w:szCs w:val="22"/>
          <w:lang w:val="en-US"/>
        </w:rPr>
        <w:t>vested in the controller (the provision of education).</w:t>
      </w:r>
    </w:p>
    <w:p w:rsidR="007E6069" w:rsidRPr="00274B1C" w:rsidRDefault="007E6069" w:rsidP="007E6069">
      <w:pPr>
        <w:overflowPunct w:val="0"/>
        <w:autoSpaceDE w:val="0"/>
        <w:autoSpaceDN w:val="0"/>
        <w:spacing w:after="0" w:line="240" w:lineRule="auto"/>
        <w:textAlignment w:val="baseline"/>
        <w:rPr>
          <w:rFonts w:ascii="Book Antiqua" w:hAnsi="Book Antiqua" w:cs="Tahoma"/>
          <w:sz w:val="22"/>
          <w:szCs w:val="22"/>
        </w:rPr>
      </w:pPr>
    </w:p>
    <w:p w:rsidR="007E6069" w:rsidRPr="00274B1C" w:rsidRDefault="007E6069" w:rsidP="007E6069">
      <w:pPr>
        <w:overflowPunct w:val="0"/>
        <w:autoSpaceDE w:val="0"/>
        <w:autoSpaceDN w:val="0"/>
        <w:spacing w:after="0" w:line="240" w:lineRule="auto"/>
        <w:ind w:left="426"/>
        <w:textAlignment w:val="baseline"/>
        <w:rPr>
          <w:rFonts w:ascii="Book Antiqua" w:hAnsi="Book Antiqua" w:cs="Tahoma"/>
          <w:sz w:val="22"/>
          <w:szCs w:val="22"/>
        </w:rPr>
      </w:pPr>
      <w:r w:rsidRPr="00274B1C">
        <w:rPr>
          <w:rFonts w:ascii="Book Antiqua" w:hAnsi="Book Antiqua" w:cs="Tahoma"/>
          <w:sz w:val="22"/>
          <w:szCs w:val="22"/>
        </w:rPr>
        <w:t>Our lawful basis for collecting and processing your information is also further defined under Article 9, in that some of the information we process is d</w:t>
      </w:r>
      <w:r w:rsidR="00287739" w:rsidRPr="00274B1C">
        <w:rPr>
          <w:rFonts w:ascii="Book Antiqua" w:hAnsi="Book Antiqua" w:cs="Tahoma"/>
          <w:sz w:val="22"/>
          <w:szCs w:val="22"/>
        </w:rPr>
        <w:t>e</w:t>
      </w:r>
      <w:r w:rsidRPr="00274B1C">
        <w:rPr>
          <w:rFonts w:ascii="Book Antiqua" w:hAnsi="Book Antiqua" w:cs="Tahoma"/>
          <w:sz w:val="22"/>
          <w:szCs w:val="22"/>
        </w:rPr>
        <w:t>emed to be sensitive, or special, information and the following sub-paragraphs in the GDPR apply:</w:t>
      </w:r>
    </w:p>
    <w:p w:rsidR="007E6069" w:rsidRPr="00274B1C" w:rsidRDefault="007E6069" w:rsidP="007E6069">
      <w:pPr>
        <w:overflowPunct w:val="0"/>
        <w:autoSpaceDE w:val="0"/>
        <w:autoSpaceDN w:val="0"/>
        <w:spacing w:after="0" w:line="240" w:lineRule="auto"/>
        <w:textAlignment w:val="baseline"/>
        <w:rPr>
          <w:rFonts w:ascii="Book Antiqua" w:hAnsi="Book Antiqua" w:cs="Tahoma"/>
          <w:sz w:val="22"/>
          <w:szCs w:val="22"/>
        </w:rPr>
      </w:pPr>
    </w:p>
    <w:p w:rsidR="007E6069" w:rsidRPr="00274B1C" w:rsidRDefault="007E6069" w:rsidP="007E6069">
      <w:pPr>
        <w:pStyle w:val="ListParagraph"/>
        <w:numPr>
          <w:ilvl w:val="0"/>
          <w:numId w:val="9"/>
        </w:numPr>
        <w:overflowPunct w:val="0"/>
        <w:autoSpaceDE w:val="0"/>
        <w:autoSpaceDN w:val="0"/>
        <w:spacing w:after="0" w:line="240" w:lineRule="auto"/>
        <w:ind w:left="1418"/>
        <w:textAlignment w:val="baseline"/>
        <w:rPr>
          <w:rFonts w:ascii="Book Antiqua" w:hAnsi="Book Antiqua" w:cs="Tahoma"/>
          <w:sz w:val="22"/>
          <w:szCs w:val="22"/>
        </w:rPr>
      </w:pPr>
      <w:r w:rsidRPr="00274B1C">
        <w:rPr>
          <w:rFonts w:ascii="Book Antiqua" w:hAnsi="Book Antiqua" w:cs="Tahoma"/>
          <w:sz w:val="22"/>
          <w:szCs w:val="22"/>
          <w:lang w:val="en-US"/>
        </w:rPr>
        <w:t>(a) The data subject has given explicit consent.</w:t>
      </w:r>
    </w:p>
    <w:p w:rsidR="007E6069" w:rsidRPr="00274B1C" w:rsidRDefault="007E6069" w:rsidP="007E6069">
      <w:pPr>
        <w:pStyle w:val="ListParagraph"/>
        <w:numPr>
          <w:ilvl w:val="0"/>
          <w:numId w:val="9"/>
        </w:numPr>
        <w:overflowPunct w:val="0"/>
        <w:autoSpaceDE w:val="0"/>
        <w:autoSpaceDN w:val="0"/>
        <w:spacing w:after="0" w:line="240" w:lineRule="auto"/>
        <w:ind w:left="1418"/>
        <w:textAlignment w:val="baseline"/>
        <w:rPr>
          <w:rFonts w:ascii="Book Antiqua" w:hAnsi="Book Antiqua" w:cs="Tahoma"/>
          <w:sz w:val="22"/>
          <w:szCs w:val="22"/>
        </w:rPr>
      </w:pPr>
      <w:r w:rsidRPr="00274B1C">
        <w:rPr>
          <w:rFonts w:ascii="Book Antiqua" w:hAnsi="Book Antiqua" w:cs="Tahoma"/>
          <w:sz w:val="22"/>
          <w:szCs w:val="22"/>
          <w:lang w:val="en-US"/>
        </w:rPr>
        <w:t>(b) It is necessary to fulfill the obliga</w:t>
      </w:r>
      <w:r w:rsidR="00287739" w:rsidRPr="00274B1C">
        <w:rPr>
          <w:rFonts w:ascii="Book Antiqua" w:hAnsi="Book Antiqua" w:cs="Tahoma"/>
          <w:sz w:val="22"/>
          <w:szCs w:val="22"/>
          <w:lang w:val="en-US"/>
        </w:rPr>
        <w:t xml:space="preserve">tions of controller or of data </w:t>
      </w:r>
      <w:r w:rsidRPr="00274B1C">
        <w:rPr>
          <w:rFonts w:ascii="Book Antiqua" w:hAnsi="Book Antiqua" w:cs="Tahoma"/>
          <w:sz w:val="22"/>
          <w:szCs w:val="22"/>
          <w:lang w:val="en-US"/>
        </w:rPr>
        <w:t>subject.</w:t>
      </w:r>
    </w:p>
    <w:p w:rsidR="007E6069" w:rsidRPr="00274B1C" w:rsidRDefault="007E6069" w:rsidP="007E6069">
      <w:pPr>
        <w:pStyle w:val="ListParagraph"/>
        <w:numPr>
          <w:ilvl w:val="0"/>
          <w:numId w:val="9"/>
        </w:numPr>
        <w:overflowPunct w:val="0"/>
        <w:autoSpaceDE w:val="0"/>
        <w:autoSpaceDN w:val="0"/>
        <w:spacing w:after="0" w:line="240" w:lineRule="auto"/>
        <w:ind w:left="1418"/>
        <w:textAlignment w:val="baseline"/>
        <w:rPr>
          <w:rFonts w:ascii="Book Antiqua" w:hAnsi="Book Antiqua" w:cs="Tahoma"/>
          <w:sz w:val="22"/>
          <w:szCs w:val="22"/>
        </w:rPr>
      </w:pPr>
      <w:r w:rsidRPr="00274B1C">
        <w:rPr>
          <w:rFonts w:ascii="Book Antiqua" w:hAnsi="Book Antiqua" w:cs="Tahoma"/>
          <w:sz w:val="22"/>
          <w:szCs w:val="22"/>
          <w:lang w:val="en-US"/>
        </w:rPr>
        <w:t>(c) It is necessary to protect the vital interests of the data subject.</w:t>
      </w:r>
    </w:p>
    <w:p w:rsidR="007E6069" w:rsidRPr="00274B1C" w:rsidRDefault="007E6069" w:rsidP="007E6069">
      <w:pPr>
        <w:pStyle w:val="ListParagraph"/>
        <w:numPr>
          <w:ilvl w:val="0"/>
          <w:numId w:val="9"/>
        </w:numPr>
        <w:overflowPunct w:val="0"/>
        <w:autoSpaceDE w:val="0"/>
        <w:autoSpaceDN w:val="0"/>
        <w:spacing w:after="0" w:line="240" w:lineRule="auto"/>
        <w:ind w:left="1418"/>
        <w:textAlignment w:val="baseline"/>
        <w:rPr>
          <w:rFonts w:ascii="Book Antiqua" w:hAnsi="Book Antiqua" w:cs="Tahoma"/>
          <w:sz w:val="22"/>
          <w:szCs w:val="22"/>
        </w:rPr>
      </w:pPr>
      <w:r w:rsidRPr="00274B1C">
        <w:rPr>
          <w:rFonts w:ascii="Book Antiqua" w:hAnsi="Book Antiqua" w:cs="Tahoma"/>
          <w:sz w:val="22"/>
          <w:szCs w:val="22"/>
          <w:lang w:val="en-US"/>
        </w:rPr>
        <w:t xml:space="preserve">(d) Processing is carried out by a foundation or not-for-profit </w:t>
      </w:r>
      <w:proofErr w:type="spellStart"/>
      <w:r w:rsidRPr="00274B1C">
        <w:rPr>
          <w:rFonts w:ascii="Book Antiqua" w:hAnsi="Book Antiqua" w:cs="Tahoma"/>
          <w:sz w:val="22"/>
          <w:szCs w:val="22"/>
          <w:lang w:val="en-US"/>
        </w:rPr>
        <w:t>organisation</w:t>
      </w:r>
      <w:proofErr w:type="spellEnd"/>
      <w:r w:rsidRPr="00274B1C">
        <w:rPr>
          <w:rFonts w:ascii="Book Antiqua" w:hAnsi="Book Antiqua" w:cs="Tahoma"/>
          <w:sz w:val="22"/>
          <w:szCs w:val="22"/>
          <w:lang w:val="en-US"/>
        </w:rPr>
        <w:t xml:space="preserve"> (includes religious, political or philosophical </w:t>
      </w:r>
      <w:proofErr w:type="spellStart"/>
      <w:r w:rsidRPr="00274B1C">
        <w:rPr>
          <w:rFonts w:ascii="Book Antiqua" w:hAnsi="Book Antiqua" w:cs="Tahoma"/>
          <w:sz w:val="22"/>
          <w:szCs w:val="22"/>
          <w:lang w:val="en-US"/>
        </w:rPr>
        <w:t>organisations</w:t>
      </w:r>
      <w:proofErr w:type="spellEnd"/>
      <w:r w:rsidRPr="00274B1C">
        <w:rPr>
          <w:rFonts w:ascii="Book Antiqua" w:hAnsi="Book Antiqua" w:cs="Tahoma"/>
          <w:sz w:val="22"/>
          <w:szCs w:val="22"/>
          <w:lang w:val="en-US"/>
        </w:rPr>
        <w:t xml:space="preserve"> and trade unions)</w:t>
      </w:r>
    </w:p>
    <w:p w:rsidR="007E6069" w:rsidRPr="00274B1C" w:rsidRDefault="007E6069" w:rsidP="007E6069">
      <w:pPr>
        <w:overflowPunct w:val="0"/>
        <w:autoSpaceDE w:val="0"/>
        <w:autoSpaceDN w:val="0"/>
        <w:spacing w:after="0" w:line="240" w:lineRule="auto"/>
        <w:textAlignment w:val="baseline"/>
        <w:rPr>
          <w:rFonts w:ascii="Book Antiqua" w:hAnsi="Book Antiqua" w:cs="Tahoma"/>
          <w:sz w:val="22"/>
          <w:szCs w:val="22"/>
        </w:rPr>
      </w:pPr>
    </w:p>
    <w:p w:rsidR="007E6069" w:rsidRPr="00274B1C" w:rsidRDefault="007E6069" w:rsidP="007E6069">
      <w:pPr>
        <w:spacing w:after="0" w:line="240" w:lineRule="auto"/>
        <w:ind w:left="426"/>
        <w:rPr>
          <w:rFonts w:ascii="Book Antiqua" w:hAnsi="Book Antiqua"/>
          <w:sz w:val="22"/>
          <w:szCs w:val="22"/>
        </w:rPr>
      </w:pPr>
      <w:r w:rsidRPr="00274B1C">
        <w:rPr>
          <w:rFonts w:ascii="Book Antiqua" w:hAnsi="Book Antiqua"/>
          <w:sz w:val="22"/>
          <w:szCs w:val="22"/>
        </w:rPr>
        <w:t xml:space="preserve">Where we have obtained consent to use trainee </w:t>
      </w:r>
      <w:proofErr w:type="gramStart"/>
      <w:r w:rsidRPr="00274B1C">
        <w:rPr>
          <w:rFonts w:ascii="Book Antiqua" w:hAnsi="Book Antiqua"/>
          <w:sz w:val="22"/>
          <w:szCs w:val="22"/>
        </w:rPr>
        <w:t>members</w:t>
      </w:r>
      <w:proofErr w:type="gramEnd"/>
      <w:r w:rsidRPr="00274B1C">
        <w:rPr>
          <w:rFonts w:ascii="Book Antiqua" w:hAnsi="Book Antiqua"/>
          <w:sz w:val="22"/>
          <w:szCs w:val="22"/>
        </w:rPr>
        <w:t xml:space="preserve"> personal data, this consent can be withdrawn at any time. We will make this clear when we ask for consent, and explain how consent can be withdrawn.  Some of the reasons listed above for collecting and using your personal data overlap, and there may be several grounds which justify our use of this data.</w:t>
      </w:r>
    </w:p>
    <w:p w:rsidR="007E6069" w:rsidRPr="00274B1C" w:rsidRDefault="007E6069" w:rsidP="007E6069">
      <w:pPr>
        <w:overflowPunct w:val="0"/>
        <w:autoSpaceDE w:val="0"/>
        <w:autoSpaceDN w:val="0"/>
        <w:spacing w:after="0" w:line="240" w:lineRule="auto"/>
        <w:ind w:left="426"/>
        <w:textAlignment w:val="baseline"/>
        <w:rPr>
          <w:rFonts w:ascii="Book Antiqua" w:hAnsi="Book Antiqua" w:cs="Tahoma"/>
          <w:sz w:val="22"/>
          <w:szCs w:val="22"/>
        </w:rPr>
      </w:pPr>
    </w:p>
    <w:p w:rsidR="007E6069" w:rsidRPr="00274B1C" w:rsidRDefault="007E6069" w:rsidP="007E6069">
      <w:pPr>
        <w:pStyle w:val="Default"/>
        <w:numPr>
          <w:ilvl w:val="0"/>
          <w:numId w:val="11"/>
        </w:numPr>
        <w:rPr>
          <w:rFonts w:ascii="Book Antiqua" w:hAnsi="Book Antiqua" w:cs="Tahoma"/>
          <w:b/>
          <w:color w:val="auto"/>
          <w:sz w:val="22"/>
          <w:szCs w:val="22"/>
        </w:rPr>
      </w:pPr>
      <w:r w:rsidRPr="00274B1C">
        <w:rPr>
          <w:rFonts w:ascii="Book Antiqua" w:hAnsi="Book Antiqua" w:cs="Tahoma"/>
          <w:b/>
          <w:color w:val="auto"/>
          <w:sz w:val="22"/>
          <w:szCs w:val="22"/>
        </w:rPr>
        <w:t>Collecting trainee information</w:t>
      </w:r>
    </w:p>
    <w:p w:rsidR="007E6069" w:rsidRPr="00274B1C" w:rsidRDefault="007E6069" w:rsidP="007E6069">
      <w:pPr>
        <w:pStyle w:val="Default"/>
        <w:rPr>
          <w:rFonts w:ascii="Book Antiqua" w:hAnsi="Book Antiqua" w:cs="Tahoma"/>
          <w:color w:val="auto"/>
          <w:sz w:val="22"/>
          <w:szCs w:val="22"/>
        </w:rPr>
      </w:pPr>
    </w:p>
    <w:p w:rsidR="007E6069" w:rsidRPr="00274B1C" w:rsidRDefault="007E6069" w:rsidP="007E6069">
      <w:pPr>
        <w:spacing w:after="0" w:line="240" w:lineRule="auto"/>
        <w:ind w:left="426"/>
        <w:rPr>
          <w:rFonts w:ascii="Book Antiqua" w:hAnsi="Book Antiqua" w:cs="Tahoma"/>
          <w:sz w:val="22"/>
          <w:szCs w:val="22"/>
          <w:lang w:val="en-US"/>
        </w:rPr>
      </w:pPr>
      <w:r w:rsidRPr="00274B1C">
        <w:rPr>
          <w:rFonts w:ascii="Book Antiqua" w:hAnsi="Book Antiqua" w:cs="Tahoma"/>
          <w:sz w:val="22"/>
          <w:szCs w:val="22"/>
        </w:rPr>
        <w:t xml:space="preserve">Whilst the majority of information you provide to us is mandatory, some of it is provided to us on a voluntary basis. In order to comply with the General Data Protection Regulation, we will inform you whether you are required to provide certain your information to us or if you have a choice in this.   </w:t>
      </w:r>
      <w:r w:rsidRPr="00274B1C">
        <w:rPr>
          <w:rFonts w:ascii="Book Antiqua" w:hAnsi="Book Antiqua" w:cs="Tahoma"/>
          <w:sz w:val="22"/>
          <w:szCs w:val="22"/>
          <w:lang w:val="en-US"/>
        </w:rPr>
        <w:t>Where we have obtained consent to use your personal data, this consent can be withdrawn at any time. We will make this clear when we ask for consent, and explain how consent can be withdrawn.</w:t>
      </w:r>
    </w:p>
    <w:p w:rsidR="007E6069" w:rsidRPr="00274B1C" w:rsidRDefault="007E6069" w:rsidP="007E6069">
      <w:pPr>
        <w:spacing w:after="0" w:line="240" w:lineRule="auto"/>
        <w:rPr>
          <w:rFonts w:ascii="Book Antiqua" w:hAnsi="Book Antiqua" w:cs="Tahoma"/>
          <w:sz w:val="22"/>
          <w:szCs w:val="22"/>
          <w:lang w:val="en-US"/>
        </w:rPr>
      </w:pPr>
    </w:p>
    <w:p w:rsidR="007E6069" w:rsidRPr="00274B1C" w:rsidRDefault="007E6069" w:rsidP="007E6069">
      <w:pPr>
        <w:pStyle w:val="Heading2"/>
        <w:numPr>
          <w:ilvl w:val="0"/>
          <w:numId w:val="11"/>
        </w:numPr>
        <w:spacing w:before="0" w:after="0"/>
        <w:rPr>
          <w:rFonts w:ascii="Book Antiqua" w:hAnsi="Book Antiqua" w:cs="Tahoma"/>
          <w:color w:val="auto"/>
          <w:sz w:val="22"/>
          <w:szCs w:val="22"/>
        </w:rPr>
      </w:pPr>
      <w:r w:rsidRPr="00274B1C">
        <w:rPr>
          <w:rFonts w:ascii="Book Antiqua" w:hAnsi="Book Antiqua" w:cs="Tahoma"/>
          <w:color w:val="auto"/>
          <w:sz w:val="22"/>
          <w:szCs w:val="22"/>
        </w:rPr>
        <w:t>Storing your data</w:t>
      </w:r>
    </w:p>
    <w:p w:rsidR="007E6069" w:rsidRPr="00274B1C" w:rsidRDefault="007E6069" w:rsidP="007E6069">
      <w:pPr>
        <w:spacing w:after="0" w:line="240" w:lineRule="auto"/>
        <w:ind w:left="426"/>
        <w:rPr>
          <w:rFonts w:ascii="Book Antiqua" w:hAnsi="Book Antiqua" w:cs="Tahoma"/>
          <w:sz w:val="22"/>
          <w:szCs w:val="22"/>
        </w:rPr>
      </w:pPr>
      <w:r w:rsidRPr="00274B1C">
        <w:rPr>
          <w:rFonts w:ascii="Book Antiqua" w:hAnsi="Book Antiqua" w:cs="Tahoma"/>
          <w:sz w:val="22"/>
          <w:szCs w:val="22"/>
        </w:rPr>
        <w:t>We create and maintain a file for each trainee. The information contained in this file is kept secure and is only used for purposes directly relevant to your placement with us.</w:t>
      </w:r>
    </w:p>
    <w:p w:rsidR="007E6069" w:rsidRPr="00274B1C" w:rsidRDefault="007E6069" w:rsidP="007E6069">
      <w:pPr>
        <w:spacing w:after="0" w:line="240" w:lineRule="auto"/>
        <w:ind w:left="426"/>
        <w:rPr>
          <w:rFonts w:ascii="Book Antiqua" w:hAnsi="Book Antiqua" w:cs="Tahoma"/>
          <w:sz w:val="22"/>
          <w:szCs w:val="22"/>
        </w:rPr>
      </w:pPr>
      <w:r w:rsidRPr="00274B1C">
        <w:rPr>
          <w:rFonts w:ascii="Book Antiqua" w:hAnsi="Book Antiqua" w:cs="Tahoma"/>
          <w:sz w:val="22"/>
          <w:szCs w:val="22"/>
        </w:rPr>
        <w:t xml:space="preserve">Once your employment with us has ended, we will retain this file and delete the information in it in accordance with our retention policy. </w:t>
      </w:r>
    </w:p>
    <w:p w:rsidR="007E6069" w:rsidRPr="00274B1C" w:rsidRDefault="007E6069" w:rsidP="007E6069">
      <w:pPr>
        <w:spacing w:after="0" w:line="240" w:lineRule="auto"/>
        <w:ind w:left="426"/>
        <w:rPr>
          <w:rFonts w:ascii="Book Antiqua" w:hAnsi="Book Antiqua" w:cs="Tahoma"/>
          <w:sz w:val="22"/>
          <w:szCs w:val="22"/>
        </w:rPr>
      </w:pPr>
    </w:p>
    <w:p w:rsidR="007E6069" w:rsidRPr="00274B1C" w:rsidRDefault="007E6069" w:rsidP="007E6069">
      <w:pPr>
        <w:spacing w:after="0" w:line="240" w:lineRule="auto"/>
        <w:ind w:left="426"/>
        <w:rPr>
          <w:rFonts w:ascii="Book Antiqua" w:hAnsi="Book Antiqua" w:cs="Tahoma"/>
          <w:sz w:val="22"/>
          <w:szCs w:val="22"/>
        </w:rPr>
      </w:pPr>
      <w:r w:rsidRPr="00274B1C">
        <w:rPr>
          <w:rFonts w:ascii="Book Antiqua" w:hAnsi="Book Antiqua" w:cs="Tahoma"/>
          <w:sz w:val="22"/>
          <w:szCs w:val="22"/>
        </w:rPr>
        <w:t>Please refer to our Data Storage and Retention Policy for further information.</w:t>
      </w:r>
    </w:p>
    <w:p w:rsidR="007E6069" w:rsidRPr="00274B1C" w:rsidRDefault="007E6069" w:rsidP="007E6069">
      <w:pPr>
        <w:spacing w:after="0" w:line="240" w:lineRule="auto"/>
        <w:ind w:left="426"/>
        <w:rPr>
          <w:rFonts w:ascii="Book Antiqua" w:hAnsi="Book Antiqua" w:cs="Tahoma"/>
          <w:sz w:val="22"/>
          <w:szCs w:val="22"/>
        </w:rPr>
      </w:pPr>
    </w:p>
    <w:p w:rsidR="007E6069" w:rsidRPr="00274B1C" w:rsidRDefault="007E6069" w:rsidP="007E6069">
      <w:pPr>
        <w:spacing w:after="0" w:line="240" w:lineRule="auto"/>
        <w:ind w:left="426"/>
        <w:rPr>
          <w:rFonts w:ascii="Book Antiqua" w:hAnsi="Book Antiqua" w:cs="Tahoma"/>
          <w:sz w:val="22"/>
          <w:szCs w:val="22"/>
        </w:rPr>
      </w:pPr>
      <w:r w:rsidRPr="00274B1C">
        <w:rPr>
          <w:rFonts w:ascii="Book Antiqua" w:hAnsi="Book Antiqua" w:cs="Tahoma"/>
          <w:sz w:val="22"/>
          <w:szCs w:val="22"/>
        </w:rPr>
        <w:t xml:space="preserve">We have data protection policies and procedures in place, including strong organisational and technical </w:t>
      </w:r>
      <w:r w:rsidR="00287739" w:rsidRPr="00274B1C">
        <w:rPr>
          <w:rFonts w:ascii="Book Antiqua" w:hAnsi="Book Antiqua" w:cs="Tahoma"/>
          <w:sz w:val="22"/>
          <w:szCs w:val="22"/>
        </w:rPr>
        <w:t>measures</w:t>
      </w:r>
      <w:r w:rsidRPr="00274B1C">
        <w:rPr>
          <w:rFonts w:ascii="Book Antiqua" w:hAnsi="Book Antiqua" w:cs="Tahoma"/>
          <w:sz w:val="22"/>
          <w:szCs w:val="22"/>
        </w:rPr>
        <w:t>,</w:t>
      </w:r>
      <w:r w:rsidR="00287739" w:rsidRPr="00274B1C">
        <w:rPr>
          <w:rFonts w:ascii="Book Antiqua" w:hAnsi="Book Antiqua" w:cs="Tahoma"/>
          <w:sz w:val="22"/>
          <w:szCs w:val="22"/>
        </w:rPr>
        <w:t xml:space="preserve"> </w:t>
      </w:r>
      <w:r w:rsidRPr="00274B1C">
        <w:rPr>
          <w:rFonts w:ascii="Book Antiqua" w:hAnsi="Book Antiqua" w:cs="Tahoma"/>
          <w:sz w:val="22"/>
          <w:szCs w:val="22"/>
        </w:rPr>
        <w:t>which are regularly reviewed.  Further information can be found on our website.</w:t>
      </w:r>
    </w:p>
    <w:p w:rsidR="007E6069" w:rsidRPr="00274B1C" w:rsidRDefault="007E6069" w:rsidP="007E6069">
      <w:pPr>
        <w:pStyle w:val="Heading2"/>
        <w:spacing w:before="0" w:after="0"/>
        <w:rPr>
          <w:rFonts w:ascii="Book Antiqua" w:hAnsi="Book Antiqua" w:cs="Tahoma"/>
          <w:color w:val="auto"/>
          <w:sz w:val="22"/>
          <w:szCs w:val="22"/>
        </w:rPr>
      </w:pPr>
    </w:p>
    <w:p w:rsidR="007E6069" w:rsidRPr="00274B1C" w:rsidRDefault="007E6069" w:rsidP="007E6069">
      <w:pPr>
        <w:pStyle w:val="Heading2"/>
        <w:numPr>
          <w:ilvl w:val="0"/>
          <w:numId w:val="11"/>
        </w:numPr>
        <w:spacing w:before="0" w:after="0"/>
        <w:rPr>
          <w:rFonts w:ascii="Book Antiqua" w:hAnsi="Book Antiqua" w:cs="Tahoma"/>
          <w:color w:val="auto"/>
          <w:sz w:val="22"/>
          <w:szCs w:val="22"/>
        </w:rPr>
      </w:pPr>
      <w:r w:rsidRPr="00274B1C">
        <w:rPr>
          <w:rFonts w:ascii="Book Antiqua" w:hAnsi="Book Antiqua" w:cs="Tahoma"/>
          <w:color w:val="auto"/>
          <w:sz w:val="22"/>
          <w:szCs w:val="22"/>
        </w:rPr>
        <w:t>Who we share information with</w:t>
      </w:r>
    </w:p>
    <w:p w:rsidR="007E6069" w:rsidRPr="00274B1C" w:rsidRDefault="007E6069" w:rsidP="007E6069">
      <w:pPr>
        <w:widowControl w:val="0"/>
        <w:suppressAutoHyphens/>
        <w:overflowPunct w:val="0"/>
        <w:autoSpaceDE w:val="0"/>
        <w:autoSpaceDN w:val="0"/>
        <w:spacing w:after="0" w:line="240" w:lineRule="auto"/>
        <w:ind w:left="426"/>
        <w:textAlignment w:val="baseline"/>
        <w:rPr>
          <w:rFonts w:ascii="Book Antiqua" w:hAnsi="Book Antiqua" w:cs="Tahoma"/>
          <w:sz w:val="22"/>
          <w:szCs w:val="22"/>
          <w:highlight w:val="yellow"/>
        </w:rPr>
      </w:pPr>
      <w:r w:rsidRPr="00274B1C">
        <w:rPr>
          <w:rFonts w:ascii="Book Antiqua" w:hAnsi="Book Antiqua" w:cs="Tahoma"/>
          <w:sz w:val="22"/>
          <w:szCs w:val="22"/>
        </w:rPr>
        <w:t xml:space="preserve">We routinely share </w:t>
      </w:r>
      <w:proofErr w:type="gramStart"/>
      <w:r w:rsidRPr="00274B1C">
        <w:rPr>
          <w:rFonts w:ascii="Book Antiqua" w:hAnsi="Book Antiqua" w:cs="Tahoma"/>
          <w:sz w:val="22"/>
          <w:szCs w:val="22"/>
        </w:rPr>
        <w:t>trainees</w:t>
      </w:r>
      <w:proofErr w:type="gramEnd"/>
      <w:r w:rsidRPr="00274B1C">
        <w:rPr>
          <w:rFonts w:ascii="Book Antiqua" w:hAnsi="Book Antiqua" w:cs="Tahoma"/>
          <w:sz w:val="22"/>
          <w:szCs w:val="22"/>
        </w:rPr>
        <w:t xml:space="preserve"> information with appropriate third parties, including:</w:t>
      </w:r>
    </w:p>
    <w:p w:rsidR="007E6069" w:rsidRPr="00274B1C" w:rsidRDefault="007E6069" w:rsidP="007E6069">
      <w:pPr>
        <w:widowControl w:val="0"/>
        <w:suppressAutoHyphens/>
        <w:overflowPunct w:val="0"/>
        <w:autoSpaceDE w:val="0"/>
        <w:autoSpaceDN w:val="0"/>
        <w:spacing w:after="0" w:line="240" w:lineRule="auto"/>
        <w:textAlignment w:val="baseline"/>
        <w:rPr>
          <w:rFonts w:ascii="Book Antiqua" w:hAnsi="Book Antiqua" w:cs="Tahoma"/>
          <w:sz w:val="22"/>
          <w:szCs w:val="22"/>
          <w:highlight w:val="yellow"/>
        </w:rPr>
      </w:pPr>
    </w:p>
    <w:p w:rsidR="007E6069" w:rsidRPr="00274B1C" w:rsidRDefault="007E6069" w:rsidP="007E6069">
      <w:pPr>
        <w:pStyle w:val="ListParagraph"/>
        <w:numPr>
          <w:ilvl w:val="0"/>
          <w:numId w:val="3"/>
        </w:numPr>
        <w:spacing w:after="0" w:line="240" w:lineRule="auto"/>
        <w:ind w:left="1418"/>
        <w:rPr>
          <w:rFonts w:ascii="Book Antiqua" w:hAnsi="Book Antiqua" w:cs="Tahoma"/>
          <w:sz w:val="22"/>
          <w:szCs w:val="22"/>
        </w:rPr>
      </w:pPr>
      <w:r w:rsidRPr="00274B1C">
        <w:rPr>
          <w:rFonts w:ascii="Book Antiqua" w:hAnsi="Book Antiqua" w:cs="Tahoma"/>
          <w:sz w:val="22"/>
          <w:szCs w:val="22"/>
        </w:rPr>
        <w:t>Your training centre</w:t>
      </w:r>
    </w:p>
    <w:p w:rsidR="007E6069" w:rsidRPr="00274B1C" w:rsidRDefault="007E6069" w:rsidP="007E6069">
      <w:pPr>
        <w:pStyle w:val="ListParagraph"/>
        <w:numPr>
          <w:ilvl w:val="0"/>
          <w:numId w:val="3"/>
        </w:numPr>
        <w:spacing w:after="0" w:line="240" w:lineRule="auto"/>
        <w:ind w:left="1418"/>
        <w:rPr>
          <w:rFonts w:ascii="Book Antiqua" w:hAnsi="Book Antiqua" w:cs="Tahoma"/>
          <w:sz w:val="22"/>
          <w:szCs w:val="22"/>
        </w:rPr>
      </w:pPr>
      <w:r w:rsidRPr="00274B1C">
        <w:rPr>
          <w:rFonts w:ascii="Book Antiqua" w:hAnsi="Book Antiqua" w:cs="Tahoma"/>
          <w:sz w:val="22"/>
          <w:szCs w:val="22"/>
        </w:rPr>
        <w:t>Your awarding body</w:t>
      </w:r>
    </w:p>
    <w:p w:rsidR="007E6069" w:rsidRPr="00274B1C" w:rsidRDefault="007E6069" w:rsidP="007E6069">
      <w:pPr>
        <w:pStyle w:val="ListParagraph"/>
        <w:numPr>
          <w:ilvl w:val="0"/>
          <w:numId w:val="3"/>
        </w:numPr>
        <w:spacing w:after="0" w:line="240" w:lineRule="auto"/>
        <w:ind w:left="1418"/>
        <w:rPr>
          <w:rFonts w:ascii="Book Antiqua" w:hAnsi="Book Antiqua" w:cs="Tahoma"/>
          <w:sz w:val="22"/>
          <w:szCs w:val="22"/>
        </w:rPr>
      </w:pPr>
      <w:r w:rsidRPr="00274B1C">
        <w:rPr>
          <w:rFonts w:ascii="Book Antiqua" w:hAnsi="Book Antiqua" w:cs="Tahoma"/>
          <w:sz w:val="22"/>
          <w:szCs w:val="22"/>
        </w:rPr>
        <w:t>Our local authority – to meet our legal obligations to share certain information with it, such as safeguarding concerns and information relating to certain other matters</w:t>
      </w:r>
    </w:p>
    <w:p w:rsidR="007E6069" w:rsidRPr="00274B1C" w:rsidRDefault="007E6069" w:rsidP="007E6069">
      <w:pPr>
        <w:pStyle w:val="ListParagraph"/>
        <w:numPr>
          <w:ilvl w:val="0"/>
          <w:numId w:val="3"/>
        </w:numPr>
        <w:spacing w:after="0" w:line="240" w:lineRule="auto"/>
        <w:ind w:left="1418"/>
        <w:rPr>
          <w:rFonts w:ascii="Book Antiqua" w:hAnsi="Book Antiqua" w:cs="Tahoma"/>
          <w:sz w:val="22"/>
          <w:szCs w:val="22"/>
        </w:rPr>
      </w:pPr>
      <w:r w:rsidRPr="00274B1C">
        <w:rPr>
          <w:rFonts w:ascii="Book Antiqua" w:hAnsi="Book Antiqua" w:cs="Tahoma"/>
          <w:sz w:val="22"/>
          <w:szCs w:val="22"/>
        </w:rPr>
        <w:t>The Department for Education</w:t>
      </w:r>
    </w:p>
    <w:p w:rsidR="007E6069" w:rsidRPr="00274B1C" w:rsidRDefault="007E6069" w:rsidP="007E6069">
      <w:pPr>
        <w:pStyle w:val="ListParagraph"/>
        <w:numPr>
          <w:ilvl w:val="0"/>
          <w:numId w:val="3"/>
        </w:numPr>
        <w:spacing w:after="0" w:line="240" w:lineRule="auto"/>
        <w:ind w:left="1418"/>
        <w:rPr>
          <w:rFonts w:ascii="Book Antiqua" w:hAnsi="Book Antiqua" w:cs="Tahoma"/>
          <w:sz w:val="22"/>
          <w:szCs w:val="22"/>
        </w:rPr>
      </w:pPr>
      <w:r w:rsidRPr="00274B1C">
        <w:rPr>
          <w:rFonts w:ascii="Book Antiqua" w:hAnsi="Book Antiqua" w:cs="Tahoma"/>
          <w:sz w:val="22"/>
          <w:szCs w:val="22"/>
        </w:rPr>
        <w:t>Educators and examining bodies</w:t>
      </w:r>
    </w:p>
    <w:p w:rsidR="007E6069" w:rsidRPr="00274B1C" w:rsidRDefault="007E6069" w:rsidP="007E6069">
      <w:pPr>
        <w:pStyle w:val="ListParagraph"/>
        <w:numPr>
          <w:ilvl w:val="0"/>
          <w:numId w:val="3"/>
        </w:numPr>
        <w:spacing w:after="0" w:line="240" w:lineRule="auto"/>
        <w:ind w:left="1418"/>
        <w:rPr>
          <w:rFonts w:ascii="Book Antiqua" w:hAnsi="Book Antiqua" w:cs="Tahoma"/>
          <w:sz w:val="22"/>
          <w:szCs w:val="22"/>
        </w:rPr>
      </w:pPr>
      <w:r w:rsidRPr="00274B1C">
        <w:rPr>
          <w:rFonts w:ascii="Book Antiqua" w:hAnsi="Book Antiqua" w:cs="Tahoma"/>
          <w:sz w:val="22"/>
          <w:szCs w:val="22"/>
        </w:rPr>
        <w:t xml:space="preserve">Ofsted </w:t>
      </w:r>
    </w:p>
    <w:p w:rsidR="007E6069" w:rsidRPr="00274B1C" w:rsidRDefault="007E6069" w:rsidP="007E6069">
      <w:pPr>
        <w:pStyle w:val="ListParagraph"/>
        <w:numPr>
          <w:ilvl w:val="0"/>
          <w:numId w:val="3"/>
        </w:numPr>
        <w:spacing w:after="0" w:line="240" w:lineRule="auto"/>
        <w:ind w:left="1418"/>
        <w:rPr>
          <w:rFonts w:ascii="Book Antiqua" w:hAnsi="Book Antiqua" w:cs="Tahoma"/>
          <w:sz w:val="22"/>
          <w:szCs w:val="22"/>
        </w:rPr>
      </w:pPr>
      <w:r w:rsidRPr="00274B1C">
        <w:rPr>
          <w:rFonts w:ascii="Book Antiqua" w:hAnsi="Book Antiqua" w:cs="Tahoma"/>
          <w:sz w:val="22"/>
          <w:szCs w:val="22"/>
        </w:rPr>
        <w:t xml:space="preserve">Suppliers and service providers – to enable them to provide the service we have contracted them for </w:t>
      </w:r>
    </w:p>
    <w:p w:rsidR="007E6069" w:rsidRPr="00274B1C" w:rsidRDefault="007E6069" w:rsidP="007E6069">
      <w:pPr>
        <w:pStyle w:val="ListParagraph"/>
        <w:numPr>
          <w:ilvl w:val="0"/>
          <w:numId w:val="3"/>
        </w:numPr>
        <w:spacing w:after="0" w:line="240" w:lineRule="auto"/>
        <w:ind w:left="1418"/>
        <w:rPr>
          <w:rFonts w:ascii="Book Antiqua" w:hAnsi="Book Antiqua" w:cs="Tahoma"/>
          <w:sz w:val="22"/>
          <w:szCs w:val="22"/>
        </w:rPr>
      </w:pPr>
      <w:r w:rsidRPr="00274B1C">
        <w:rPr>
          <w:rFonts w:ascii="Book Antiqua" w:hAnsi="Book Antiqua" w:cs="Tahoma"/>
          <w:sz w:val="22"/>
          <w:szCs w:val="22"/>
        </w:rPr>
        <w:t>Central and local government</w:t>
      </w:r>
    </w:p>
    <w:p w:rsidR="007E6069" w:rsidRPr="00274B1C" w:rsidRDefault="007E6069" w:rsidP="007E6069">
      <w:pPr>
        <w:pStyle w:val="ListParagraph"/>
        <w:numPr>
          <w:ilvl w:val="0"/>
          <w:numId w:val="3"/>
        </w:numPr>
        <w:spacing w:after="0" w:line="240" w:lineRule="auto"/>
        <w:ind w:left="1418"/>
        <w:rPr>
          <w:rFonts w:ascii="Book Antiqua" w:hAnsi="Book Antiqua" w:cs="Tahoma"/>
          <w:sz w:val="22"/>
          <w:szCs w:val="22"/>
        </w:rPr>
      </w:pPr>
      <w:r w:rsidRPr="00274B1C">
        <w:rPr>
          <w:rFonts w:ascii="Book Antiqua" w:hAnsi="Book Antiqua" w:cs="Tahoma"/>
          <w:sz w:val="22"/>
          <w:szCs w:val="22"/>
        </w:rPr>
        <w:t xml:space="preserve">Professional advisers and consultants – for us to </w:t>
      </w:r>
      <w:r w:rsidR="00287739" w:rsidRPr="00274B1C">
        <w:rPr>
          <w:rFonts w:ascii="Book Antiqua" w:hAnsi="Book Antiqua" w:cs="Tahoma"/>
          <w:sz w:val="22"/>
          <w:szCs w:val="22"/>
        </w:rPr>
        <w:t>develop</w:t>
      </w:r>
      <w:r w:rsidRPr="00274B1C">
        <w:rPr>
          <w:rFonts w:ascii="Book Antiqua" w:hAnsi="Book Antiqua" w:cs="Tahoma"/>
          <w:sz w:val="22"/>
          <w:szCs w:val="22"/>
        </w:rPr>
        <w:t xml:space="preserve"> our service to best provide our public service</w:t>
      </w:r>
    </w:p>
    <w:p w:rsidR="007E6069" w:rsidRPr="00274B1C" w:rsidRDefault="007E6069" w:rsidP="007E6069">
      <w:pPr>
        <w:pStyle w:val="ListParagraph"/>
        <w:numPr>
          <w:ilvl w:val="0"/>
          <w:numId w:val="3"/>
        </w:numPr>
        <w:spacing w:after="0" w:line="240" w:lineRule="auto"/>
        <w:ind w:left="1418"/>
        <w:rPr>
          <w:rFonts w:ascii="Book Antiqua" w:hAnsi="Book Antiqua" w:cs="Tahoma"/>
          <w:sz w:val="22"/>
          <w:szCs w:val="22"/>
        </w:rPr>
      </w:pPr>
      <w:r w:rsidRPr="00274B1C">
        <w:rPr>
          <w:rFonts w:ascii="Book Antiqua" w:hAnsi="Book Antiqua" w:cs="Tahoma"/>
          <w:sz w:val="22"/>
          <w:szCs w:val="22"/>
        </w:rPr>
        <w:t>Police forces, courts, tribunals</w:t>
      </w:r>
    </w:p>
    <w:p w:rsidR="007E6069" w:rsidRPr="00274B1C" w:rsidRDefault="007E6069" w:rsidP="007E6069">
      <w:pPr>
        <w:pStyle w:val="ListParagraph"/>
        <w:numPr>
          <w:ilvl w:val="0"/>
          <w:numId w:val="3"/>
        </w:numPr>
        <w:spacing w:after="0" w:line="240" w:lineRule="auto"/>
        <w:ind w:left="1418"/>
        <w:rPr>
          <w:rFonts w:ascii="Book Antiqua" w:hAnsi="Book Antiqua" w:cs="Tahoma"/>
          <w:sz w:val="22"/>
          <w:szCs w:val="22"/>
        </w:rPr>
      </w:pPr>
      <w:r w:rsidRPr="00274B1C">
        <w:rPr>
          <w:rFonts w:ascii="Book Antiqua" w:hAnsi="Book Antiqua" w:cs="Tahoma"/>
          <w:sz w:val="22"/>
          <w:szCs w:val="22"/>
        </w:rPr>
        <w:t>Employment and recruitment agencies</w:t>
      </w:r>
    </w:p>
    <w:p w:rsidR="007E6069" w:rsidRPr="00274B1C" w:rsidRDefault="007E6069" w:rsidP="007E6069">
      <w:pPr>
        <w:pStyle w:val="ListParagraph"/>
        <w:numPr>
          <w:ilvl w:val="0"/>
          <w:numId w:val="3"/>
        </w:numPr>
        <w:spacing w:after="0" w:line="240" w:lineRule="auto"/>
        <w:ind w:left="1418"/>
        <w:rPr>
          <w:rFonts w:ascii="Book Antiqua" w:hAnsi="Book Antiqua" w:cs="Tahoma"/>
          <w:sz w:val="22"/>
          <w:szCs w:val="22"/>
        </w:rPr>
      </w:pPr>
      <w:r w:rsidRPr="00274B1C">
        <w:rPr>
          <w:rFonts w:ascii="Book Antiqua" w:hAnsi="Book Antiqua" w:cs="Tahoma"/>
          <w:sz w:val="22"/>
          <w:szCs w:val="22"/>
        </w:rPr>
        <w:t>Future employers</w:t>
      </w:r>
    </w:p>
    <w:p w:rsidR="007E6069" w:rsidRPr="00274B1C" w:rsidRDefault="007E6069" w:rsidP="007E6069">
      <w:pPr>
        <w:pStyle w:val="ListParagraph"/>
        <w:spacing w:after="0" w:line="240" w:lineRule="auto"/>
        <w:ind w:left="1418"/>
        <w:rPr>
          <w:rFonts w:ascii="Book Antiqua" w:hAnsi="Book Antiqua" w:cs="Tahoma"/>
          <w:sz w:val="22"/>
          <w:szCs w:val="22"/>
        </w:rPr>
      </w:pPr>
    </w:p>
    <w:p w:rsidR="007E6069" w:rsidRPr="00274B1C" w:rsidRDefault="007E6069" w:rsidP="00287739">
      <w:pPr>
        <w:spacing w:after="0" w:line="240" w:lineRule="auto"/>
        <w:ind w:left="425"/>
        <w:rPr>
          <w:rFonts w:ascii="Book Antiqua" w:hAnsi="Book Antiqua"/>
          <w:sz w:val="22"/>
          <w:szCs w:val="22"/>
        </w:rPr>
      </w:pPr>
      <w:r w:rsidRPr="00274B1C">
        <w:rPr>
          <w:rFonts w:ascii="Book Antiqua" w:hAnsi="Book Antiqua"/>
          <w:sz w:val="22"/>
          <w:szCs w:val="22"/>
        </w:rPr>
        <w:t>Where we transfer personal data to a country or territory outside the European Economic Area, we will do so in accordance with data protection law.</w:t>
      </w:r>
    </w:p>
    <w:p w:rsidR="007E6069" w:rsidRPr="00274B1C" w:rsidRDefault="007E6069" w:rsidP="007E6069">
      <w:pPr>
        <w:pStyle w:val="ListParagraph"/>
        <w:spacing w:after="0" w:line="240" w:lineRule="auto"/>
        <w:ind w:left="780"/>
        <w:rPr>
          <w:rFonts w:ascii="Book Antiqua" w:hAnsi="Book Antiqua" w:cs="Tahoma"/>
          <w:sz w:val="22"/>
          <w:szCs w:val="22"/>
        </w:rPr>
      </w:pPr>
    </w:p>
    <w:p w:rsidR="007E6069" w:rsidRPr="00274B1C" w:rsidRDefault="007E6069" w:rsidP="007E6069">
      <w:pPr>
        <w:pStyle w:val="Heading2"/>
        <w:numPr>
          <w:ilvl w:val="0"/>
          <w:numId w:val="11"/>
        </w:numPr>
        <w:spacing w:before="0" w:after="0"/>
        <w:rPr>
          <w:rFonts w:ascii="Book Antiqua" w:hAnsi="Book Antiqua" w:cs="Tahoma"/>
          <w:color w:val="auto"/>
          <w:sz w:val="22"/>
          <w:szCs w:val="22"/>
        </w:rPr>
      </w:pPr>
      <w:r w:rsidRPr="00274B1C">
        <w:rPr>
          <w:rFonts w:ascii="Book Antiqua" w:hAnsi="Book Antiqua" w:cs="Tahoma"/>
          <w:color w:val="auto"/>
          <w:sz w:val="22"/>
          <w:szCs w:val="22"/>
        </w:rPr>
        <w:t>Why we share your information</w:t>
      </w:r>
    </w:p>
    <w:p w:rsidR="007E6069" w:rsidRPr="00274B1C" w:rsidRDefault="007E6069" w:rsidP="007E6069">
      <w:pPr>
        <w:spacing w:after="0" w:line="240" w:lineRule="auto"/>
        <w:ind w:left="426"/>
        <w:rPr>
          <w:rFonts w:ascii="Book Antiqua" w:hAnsi="Book Antiqua" w:cs="Tahoma"/>
          <w:sz w:val="22"/>
          <w:szCs w:val="22"/>
        </w:rPr>
      </w:pPr>
      <w:r w:rsidRPr="00274B1C">
        <w:rPr>
          <w:rFonts w:ascii="Book Antiqua" w:hAnsi="Book Antiqua" w:cs="Tahoma"/>
          <w:sz w:val="22"/>
          <w:szCs w:val="22"/>
        </w:rPr>
        <w:t>We do not share information about you with anyone without consent unless the law and our policies allow us to do so.</w:t>
      </w:r>
    </w:p>
    <w:p w:rsidR="007E6069" w:rsidRPr="00274B1C" w:rsidRDefault="007E6069" w:rsidP="007E6069">
      <w:pPr>
        <w:spacing w:after="0" w:line="240" w:lineRule="auto"/>
        <w:ind w:left="426"/>
        <w:rPr>
          <w:rFonts w:ascii="Book Antiqua" w:hAnsi="Book Antiqua" w:cs="Tahoma"/>
          <w:sz w:val="22"/>
          <w:szCs w:val="22"/>
        </w:rPr>
      </w:pPr>
    </w:p>
    <w:p w:rsidR="007E6069" w:rsidRPr="00274B1C" w:rsidRDefault="007E6069" w:rsidP="007E6069">
      <w:pPr>
        <w:spacing w:after="0" w:line="240" w:lineRule="auto"/>
        <w:ind w:left="426"/>
        <w:rPr>
          <w:rFonts w:ascii="Book Antiqua" w:hAnsi="Book Antiqua" w:cs="Tahoma"/>
          <w:sz w:val="22"/>
          <w:szCs w:val="22"/>
        </w:rPr>
      </w:pPr>
      <w:r w:rsidRPr="00274B1C">
        <w:rPr>
          <w:rFonts w:ascii="Book Antiqua" w:hAnsi="Book Antiqua" w:cs="Tahoma"/>
          <w:sz w:val="22"/>
          <w:szCs w:val="22"/>
        </w:rPr>
        <w:t>We share information with your training provider in order to provide you with the best possible support.</w:t>
      </w:r>
    </w:p>
    <w:p w:rsidR="007E6069" w:rsidRPr="00274B1C" w:rsidRDefault="007E6069" w:rsidP="007E6069">
      <w:pPr>
        <w:spacing w:after="0" w:line="240" w:lineRule="auto"/>
        <w:ind w:left="426"/>
        <w:rPr>
          <w:rFonts w:ascii="Book Antiqua" w:hAnsi="Book Antiqua" w:cs="Tahoma"/>
          <w:sz w:val="22"/>
          <w:szCs w:val="22"/>
        </w:rPr>
      </w:pPr>
    </w:p>
    <w:p w:rsidR="007E6069" w:rsidRPr="00274B1C" w:rsidRDefault="007E6069" w:rsidP="007E6069">
      <w:pPr>
        <w:pStyle w:val="ListParagraph"/>
        <w:numPr>
          <w:ilvl w:val="0"/>
          <w:numId w:val="11"/>
        </w:numPr>
        <w:spacing w:after="0" w:line="240" w:lineRule="auto"/>
        <w:ind w:left="426" w:hanging="426"/>
        <w:rPr>
          <w:rFonts w:ascii="Book Antiqua" w:hAnsi="Book Antiqua" w:cs="Tahoma"/>
          <w:b/>
          <w:sz w:val="22"/>
          <w:szCs w:val="22"/>
        </w:rPr>
      </w:pPr>
      <w:r w:rsidRPr="00274B1C">
        <w:rPr>
          <w:rFonts w:ascii="Book Antiqua" w:hAnsi="Book Antiqua" w:cs="Tahoma"/>
          <w:b/>
          <w:sz w:val="22"/>
          <w:szCs w:val="22"/>
        </w:rPr>
        <w:t>Data collection requirements:</w:t>
      </w:r>
    </w:p>
    <w:p w:rsidR="007E6069" w:rsidRPr="00274B1C" w:rsidRDefault="007E6069" w:rsidP="007E6069">
      <w:pPr>
        <w:spacing w:after="0" w:line="240" w:lineRule="auto"/>
        <w:ind w:left="426"/>
        <w:rPr>
          <w:rFonts w:ascii="Book Antiqua" w:hAnsi="Book Antiqua" w:cs="Tahoma"/>
          <w:sz w:val="22"/>
          <w:szCs w:val="22"/>
        </w:rPr>
      </w:pPr>
      <w:r w:rsidRPr="00274B1C">
        <w:rPr>
          <w:rFonts w:ascii="Book Antiqua" w:hAnsi="Book Antiqua" w:cs="Tahoma"/>
          <w:sz w:val="22"/>
          <w:szCs w:val="22"/>
        </w:rPr>
        <w:t>Our data collection requirements relate to our contractual obligations with the training centres with which we work.  Further details are available on request.</w:t>
      </w:r>
    </w:p>
    <w:p w:rsidR="007E6069" w:rsidRPr="00274B1C" w:rsidRDefault="007E6069" w:rsidP="007E6069">
      <w:pPr>
        <w:widowControl w:val="0"/>
        <w:suppressAutoHyphens/>
        <w:overflowPunct w:val="0"/>
        <w:autoSpaceDE w:val="0"/>
        <w:autoSpaceDN w:val="0"/>
        <w:spacing w:after="0" w:line="240" w:lineRule="auto"/>
        <w:textAlignment w:val="baseline"/>
        <w:rPr>
          <w:rFonts w:ascii="Book Antiqua" w:hAnsi="Book Antiqua" w:cs="Tahoma"/>
          <w:sz w:val="22"/>
          <w:szCs w:val="22"/>
        </w:rPr>
      </w:pPr>
    </w:p>
    <w:p w:rsidR="007E6069" w:rsidRPr="00274B1C" w:rsidRDefault="007E6069" w:rsidP="007E6069">
      <w:pPr>
        <w:pStyle w:val="Heading2"/>
        <w:numPr>
          <w:ilvl w:val="0"/>
          <w:numId w:val="11"/>
        </w:numPr>
        <w:spacing w:before="0" w:after="0"/>
        <w:rPr>
          <w:rFonts w:ascii="Book Antiqua" w:hAnsi="Book Antiqua" w:cs="Tahoma"/>
          <w:color w:val="auto"/>
          <w:sz w:val="22"/>
          <w:szCs w:val="22"/>
        </w:rPr>
      </w:pPr>
      <w:r w:rsidRPr="00274B1C">
        <w:rPr>
          <w:rFonts w:ascii="Book Antiqua" w:hAnsi="Book Antiqua" w:cs="Tahoma"/>
          <w:color w:val="auto"/>
          <w:sz w:val="22"/>
          <w:szCs w:val="22"/>
        </w:rPr>
        <w:t>Requesting access to your personal data and your Data Protection Rights</w:t>
      </w:r>
    </w:p>
    <w:p w:rsidR="007E6069" w:rsidRPr="00274B1C" w:rsidRDefault="007E6069" w:rsidP="007E6069">
      <w:pPr>
        <w:spacing w:after="0" w:line="240" w:lineRule="auto"/>
        <w:ind w:left="426"/>
        <w:rPr>
          <w:rFonts w:ascii="Book Antiqua" w:hAnsi="Book Antiqua" w:cs="Tahoma"/>
          <w:sz w:val="22"/>
          <w:szCs w:val="22"/>
        </w:rPr>
      </w:pPr>
      <w:r w:rsidRPr="00274B1C">
        <w:rPr>
          <w:rFonts w:ascii="Book Antiqua" w:hAnsi="Book Antiqua" w:cs="Tahoma"/>
          <w:sz w:val="22"/>
          <w:szCs w:val="22"/>
        </w:rPr>
        <w:t xml:space="preserve">Under data protection legislation, you have the right to request access to information about them that we hold, through a Subject Access Request.  </w:t>
      </w:r>
    </w:p>
    <w:p w:rsidR="007E6069" w:rsidRPr="00274B1C" w:rsidRDefault="007E6069" w:rsidP="007E6069">
      <w:pPr>
        <w:spacing w:after="0" w:line="240" w:lineRule="auto"/>
        <w:ind w:left="426"/>
        <w:rPr>
          <w:rFonts w:ascii="Book Antiqua" w:hAnsi="Book Antiqua" w:cs="Tahoma"/>
          <w:sz w:val="22"/>
          <w:szCs w:val="22"/>
        </w:rPr>
      </w:pPr>
    </w:p>
    <w:p w:rsidR="007E6069" w:rsidRPr="00274B1C" w:rsidRDefault="007E6069" w:rsidP="007E6069">
      <w:pPr>
        <w:spacing w:after="0" w:line="240" w:lineRule="auto"/>
        <w:ind w:left="426"/>
        <w:rPr>
          <w:rFonts w:ascii="Book Antiqua" w:hAnsi="Book Antiqua" w:cs="Tahoma"/>
          <w:sz w:val="22"/>
          <w:szCs w:val="22"/>
        </w:rPr>
      </w:pPr>
      <w:r w:rsidRPr="00274B1C">
        <w:rPr>
          <w:rFonts w:ascii="Book Antiqua" w:hAnsi="Book Antiqua" w:cs="Tahoma"/>
          <w:sz w:val="22"/>
          <w:szCs w:val="22"/>
        </w:rPr>
        <w:t>If you make a subject access request, and if we do hold information about you, we will:</w:t>
      </w:r>
    </w:p>
    <w:p w:rsidR="007E6069" w:rsidRPr="00274B1C" w:rsidRDefault="007E6069" w:rsidP="007E6069">
      <w:pPr>
        <w:numPr>
          <w:ilvl w:val="0"/>
          <w:numId w:val="10"/>
        </w:numPr>
        <w:spacing w:after="0" w:line="240" w:lineRule="auto"/>
        <w:ind w:left="1418" w:hanging="283"/>
        <w:rPr>
          <w:rFonts w:ascii="Book Antiqua" w:hAnsi="Book Antiqua" w:cs="Tahoma"/>
          <w:sz w:val="22"/>
          <w:szCs w:val="22"/>
        </w:rPr>
      </w:pPr>
      <w:r w:rsidRPr="00274B1C">
        <w:rPr>
          <w:rFonts w:ascii="Book Antiqua" w:hAnsi="Book Antiqua" w:cs="Tahoma"/>
          <w:sz w:val="22"/>
          <w:szCs w:val="22"/>
        </w:rPr>
        <w:t>Give you a description of it</w:t>
      </w:r>
    </w:p>
    <w:p w:rsidR="007E6069" w:rsidRPr="00274B1C" w:rsidRDefault="007E6069" w:rsidP="007E6069">
      <w:pPr>
        <w:numPr>
          <w:ilvl w:val="0"/>
          <w:numId w:val="10"/>
        </w:numPr>
        <w:spacing w:after="0" w:line="240" w:lineRule="auto"/>
        <w:ind w:left="1418" w:hanging="283"/>
        <w:rPr>
          <w:rFonts w:ascii="Book Antiqua" w:hAnsi="Book Antiqua" w:cs="Tahoma"/>
          <w:sz w:val="22"/>
          <w:szCs w:val="22"/>
        </w:rPr>
      </w:pPr>
      <w:r w:rsidRPr="00274B1C">
        <w:rPr>
          <w:rFonts w:ascii="Book Antiqua" w:hAnsi="Book Antiqua" w:cs="Tahoma"/>
          <w:sz w:val="22"/>
          <w:szCs w:val="22"/>
        </w:rPr>
        <w:t>Tell you why we are holding and processing it, and how long we will keep it for</w:t>
      </w:r>
    </w:p>
    <w:p w:rsidR="007E6069" w:rsidRPr="00274B1C" w:rsidRDefault="007E6069" w:rsidP="007E6069">
      <w:pPr>
        <w:numPr>
          <w:ilvl w:val="0"/>
          <w:numId w:val="10"/>
        </w:numPr>
        <w:spacing w:after="0" w:line="240" w:lineRule="auto"/>
        <w:ind w:left="1418" w:hanging="283"/>
        <w:rPr>
          <w:rFonts w:ascii="Book Antiqua" w:hAnsi="Book Antiqua" w:cs="Tahoma"/>
          <w:sz w:val="22"/>
          <w:szCs w:val="22"/>
        </w:rPr>
      </w:pPr>
      <w:r w:rsidRPr="00274B1C">
        <w:rPr>
          <w:rFonts w:ascii="Book Antiqua" w:hAnsi="Book Antiqua" w:cs="Tahoma"/>
          <w:sz w:val="22"/>
          <w:szCs w:val="22"/>
        </w:rPr>
        <w:t>Explain where we got it from, if not from you or your child</w:t>
      </w:r>
    </w:p>
    <w:p w:rsidR="007E6069" w:rsidRPr="00274B1C" w:rsidRDefault="007E6069" w:rsidP="007E6069">
      <w:pPr>
        <w:numPr>
          <w:ilvl w:val="0"/>
          <w:numId w:val="10"/>
        </w:numPr>
        <w:spacing w:after="0" w:line="240" w:lineRule="auto"/>
        <w:ind w:left="1418" w:hanging="283"/>
        <w:rPr>
          <w:rFonts w:ascii="Book Antiqua" w:hAnsi="Book Antiqua" w:cs="Tahoma"/>
          <w:sz w:val="22"/>
          <w:szCs w:val="22"/>
        </w:rPr>
      </w:pPr>
      <w:r w:rsidRPr="00274B1C">
        <w:rPr>
          <w:rFonts w:ascii="Book Antiqua" w:hAnsi="Book Antiqua" w:cs="Tahoma"/>
          <w:sz w:val="22"/>
          <w:szCs w:val="22"/>
        </w:rPr>
        <w:t>Tell you who it has been, or will be, shared with</w:t>
      </w:r>
    </w:p>
    <w:p w:rsidR="007E6069" w:rsidRPr="00274B1C" w:rsidRDefault="007E6069" w:rsidP="007E6069">
      <w:pPr>
        <w:numPr>
          <w:ilvl w:val="0"/>
          <w:numId w:val="10"/>
        </w:numPr>
        <w:spacing w:after="0" w:line="240" w:lineRule="auto"/>
        <w:ind w:left="1418" w:hanging="283"/>
        <w:rPr>
          <w:rFonts w:ascii="Book Antiqua" w:hAnsi="Book Antiqua" w:cs="Tahoma"/>
          <w:sz w:val="22"/>
          <w:szCs w:val="22"/>
        </w:rPr>
      </w:pPr>
      <w:r w:rsidRPr="00274B1C">
        <w:rPr>
          <w:rFonts w:ascii="Book Antiqua" w:hAnsi="Book Antiqua" w:cs="Tahoma"/>
          <w:sz w:val="22"/>
          <w:szCs w:val="22"/>
        </w:rPr>
        <w:t>Let you know whether any automated decision-making is being applied to the data, and any consequences of this</w:t>
      </w:r>
    </w:p>
    <w:p w:rsidR="007E6069" w:rsidRPr="00274B1C" w:rsidRDefault="007E6069" w:rsidP="007E6069">
      <w:pPr>
        <w:numPr>
          <w:ilvl w:val="0"/>
          <w:numId w:val="10"/>
        </w:numPr>
        <w:spacing w:after="0" w:line="240" w:lineRule="auto"/>
        <w:ind w:left="1418" w:hanging="283"/>
        <w:rPr>
          <w:rFonts w:ascii="Book Antiqua" w:hAnsi="Book Antiqua" w:cs="Tahoma"/>
          <w:sz w:val="22"/>
          <w:szCs w:val="22"/>
        </w:rPr>
      </w:pPr>
      <w:r w:rsidRPr="00274B1C">
        <w:rPr>
          <w:rFonts w:ascii="Book Antiqua" w:hAnsi="Book Antiqua" w:cs="Tahoma"/>
          <w:sz w:val="22"/>
          <w:szCs w:val="22"/>
        </w:rPr>
        <w:t>Give you a copy of the information in an intelligible form</w:t>
      </w:r>
    </w:p>
    <w:p w:rsidR="007E6069" w:rsidRPr="00274B1C" w:rsidRDefault="007E6069" w:rsidP="007E6069">
      <w:pPr>
        <w:spacing w:after="0" w:line="240" w:lineRule="auto"/>
        <w:ind w:left="1418"/>
        <w:rPr>
          <w:rFonts w:ascii="Book Antiqua" w:hAnsi="Book Antiqua" w:cs="Tahoma"/>
          <w:sz w:val="22"/>
          <w:szCs w:val="22"/>
        </w:rPr>
      </w:pPr>
    </w:p>
    <w:p w:rsidR="007E6069" w:rsidRPr="00274B1C" w:rsidRDefault="007E6069" w:rsidP="007E6069">
      <w:pPr>
        <w:spacing w:after="0" w:line="240" w:lineRule="auto"/>
        <w:ind w:left="426"/>
        <w:rPr>
          <w:rFonts w:ascii="Book Antiqua" w:hAnsi="Book Antiqua" w:cs="Tahoma"/>
          <w:sz w:val="22"/>
          <w:szCs w:val="22"/>
        </w:rPr>
      </w:pPr>
      <w:r w:rsidRPr="00274B1C">
        <w:rPr>
          <w:rFonts w:ascii="Book Antiqua" w:hAnsi="Book Antiqua" w:cs="Tahoma"/>
          <w:sz w:val="22"/>
          <w:szCs w:val="22"/>
        </w:rPr>
        <w:t>Individuals also have the right for their personal information to be transmitted electronically to another organisation in certain circumstances.</w:t>
      </w:r>
    </w:p>
    <w:p w:rsidR="007E6069" w:rsidRPr="00274B1C" w:rsidRDefault="007E6069" w:rsidP="007E6069">
      <w:pPr>
        <w:spacing w:after="0" w:line="240" w:lineRule="auto"/>
        <w:ind w:left="426"/>
        <w:rPr>
          <w:rFonts w:ascii="Book Antiqua" w:hAnsi="Book Antiqua" w:cs="Tahoma"/>
          <w:sz w:val="22"/>
          <w:szCs w:val="22"/>
        </w:rPr>
      </w:pPr>
    </w:p>
    <w:p w:rsidR="000A2C55" w:rsidRPr="00274B1C" w:rsidRDefault="007E6069" w:rsidP="00274B1C">
      <w:pPr>
        <w:spacing w:after="0" w:line="240" w:lineRule="auto"/>
        <w:ind w:left="426"/>
        <w:rPr>
          <w:rFonts w:ascii="Book Antiqua" w:hAnsi="Book Antiqua"/>
          <w:b/>
          <w:bCs/>
          <w:color w:val="000000"/>
          <w:sz w:val="22"/>
          <w:szCs w:val="22"/>
          <w:u w:val="single"/>
        </w:rPr>
      </w:pPr>
      <w:r w:rsidRPr="00274B1C">
        <w:rPr>
          <w:rFonts w:ascii="Book Antiqua" w:hAnsi="Book Antiqua" w:cs="Tahoma"/>
          <w:sz w:val="22"/>
          <w:szCs w:val="22"/>
        </w:rPr>
        <w:t>If you would like to make a request please contact our data prote</w:t>
      </w:r>
      <w:r w:rsidR="00E1702D" w:rsidRPr="00274B1C">
        <w:rPr>
          <w:rFonts w:ascii="Book Antiqua" w:hAnsi="Book Antiqua" w:cs="Tahoma"/>
          <w:sz w:val="22"/>
          <w:szCs w:val="22"/>
        </w:rPr>
        <w:t xml:space="preserve">ction officer: </w:t>
      </w:r>
      <w:r w:rsidR="00274B1C" w:rsidRPr="00274B1C">
        <w:rPr>
          <w:rFonts w:ascii="Book Antiqua" w:hAnsi="Book Antiqua"/>
          <w:b/>
          <w:sz w:val="22"/>
          <w:szCs w:val="22"/>
          <w:u w:val="single"/>
        </w:rPr>
        <w:t xml:space="preserve">Claire Mehegan </w:t>
      </w:r>
      <w:hyperlink r:id="rId9" w:history="1">
        <w:r w:rsidR="00274B1C" w:rsidRPr="00274B1C">
          <w:rPr>
            <w:rStyle w:val="Hyperlink"/>
            <w:rFonts w:ascii="Book Antiqua" w:hAnsi="Book Antiqua"/>
            <w:b/>
            <w:sz w:val="22"/>
            <w:szCs w:val="22"/>
          </w:rPr>
          <w:t>claire.mehegan@london.anglican.org</w:t>
        </w:r>
      </w:hyperlink>
      <w:r w:rsidR="00274B1C" w:rsidRPr="00274B1C">
        <w:rPr>
          <w:rFonts w:ascii="Book Antiqua" w:hAnsi="Book Antiqua"/>
          <w:b/>
          <w:color w:val="FF0000"/>
          <w:sz w:val="22"/>
          <w:szCs w:val="22"/>
          <w:u w:val="single"/>
        </w:rPr>
        <w:t xml:space="preserve">  </w:t>
      </w:r>
      <w:r w:rsidR="00274B1C" w:rsidRPr="00274B1C">
        <w:rPr>
          <w:rFonts w:ascii="Book Antiqua" w:hAnsi="Book Antiqua"/>
          <w:b/>
          <w:bCs/>
          <w:color w:val="000000"/>
          <w:sz w:val="22"/>
          <w:szCs w:val="22"/>
          <w:u w:val="single"/>
        </w:rPr>
        <w:t>London Diocesan Board for Schools</w:t>
      </w:r>
    </w:p>
    <w:p w:rsidR="000A2C55" w:rsidRPr="00274B1C" w:rsidRDefault="000A2C55" w:rsidP="007E6069">
      <w:pPr>
        <w:spacing w:after="0" w:line="240" w:lineRule="auto"/>
        <w:ind w:left="426"/>
        <w:rPr>
          <w:rFonts w:ascii="Book Antiqua" w:hAnsi="Book Antiqua"/>
          <w:b/>
          <w:bCs/>
          <w:color w:val="000000"/>
          <w:sz w:val="22"/>
          <w:szCs w:val="22"/>
          <w:u w:val="single"/>
        </w:rPr>
      </w:pPr>
    </w:p>
    <w:p w:rsidR="000A2C55" w:rsidRPr="00274B1C" w:rsidRDefault="000A2C55" w:rsidP="007E6069">
      <w:pPr>
        <w:spacing w:after="0" w:line="240" w:lineRule="auto"/>
        <w:ind w:left="426"/>
        <w:rPr>
          <w:rFonts w:ascii="Book Antiqua" w:hAnsi="Book Antiqua" w:cs="Tahoma"/>
          <w:sz w:val="22"/>
          <w:szCs w:val="22"/>
        </w:rPr>
      </w:pPr>
    </w:p>
    <w:p w:rsidR="007E6069" w:rsidRPr="00274B1C" w:rsidRDefault="007E6069" w:rsidP="007E6069">
      <w:pPr>
        <w:spacing w:after="0" w:line="240" w:lineRule="auto"/>
        <w:ind w:left="426"/>
        <w:rPr>
          <w:rFonts w:ascii="Book Antiqua" w:hAnsi="Book Antiqua" w:cs="Tahoma"/>
          <w:sz w:val="22"/>
          <w:szCs w:val="22"/>
        </w:rPr>
      </w:pPr>
      <w:r w:rsidRPr="00274B1C">
        <w:rPr>
          <w:rFonts w:ascii="Book Antiqua" w:hAnsi="Book Antiqua" w:cs="Tahoma"/>
          <w:sz w:val="22"/>
          <w:szCs w:val="22"/>
        </w:rPr>
        <w:t>You also have the right to:</w:t>
      </w:r>
    </w:p>
    <w:p w:rsidR="000A2C55" w:rsidRPr="00274B1C" w:rsidRDefault="007E6069" w:rsidP="000A2C55">
      <w:pPr>
        <w:pStyle w:val="ListParagraph"/>
        <w:numPr>
          <w:ilvl w:val="0"/>
          <w:numId w:val="6"/>
        </w:numPr>
        <w:spacing w:after="0" w:line="240" w:lineRule="auto"/>
        <w:ind w:left="1418"/>
        <w:rPr>
          <w:rFonts w:ascii="Book Antiqua" w:hAnsi="Book Antiqua" w:cs="Tahoma"/>
          <w:sz w:val="22"/>
          <w:szCs w:val="22"/>
        </w:rPr>
      </w:pPr>
      <w:r w:rsidRPr="00274B1C">
        <w:rPr>
          <w:rFonts w:ascii="Book Antiqua" w:hAnsi="Book Antiqua" w:cs="Tahoma"/>
          <w:sz w:val="22"/>
          <w:szCs w:val="22"/>
        </w:rPr>
        <w:t>object to processing of personal data that is likely to cause, or is causing, damage or distress</w:t>
      </w:r>
    </w:p>
    <w:p w:rsidR="007E6069" w:rsidRPr="00274B1C" w:rsidRDefault="007E6069" w:rsidP="000A2C55">
      <w:pPr>
        <w:pStyle w:val="ListParagraph"/>
        <w:numPr>
          <w:ilvl w:val="0"/>
          <w:numId w:val="6"/>
        </w:numPr>
        <w:spacing w:after="0" w:line="240" w:lineRule="auto"/>
        <w:ind w:left="1418"/>
        <w:rPr>
          <w:rFonts w:ascii="Book Antiqua" w:hAnsi="Book Antiqua" w:cs="Tahoma"/>
          <w:sz w:val="22"/>
          <w:szCs w:val="22"/>
        </w:rPr>
      </w:pPr>
      <w:r w:rsidRPr="00274B1C">
        <w:rPr>
          <w:rFonts w:ascii="Book Antiqua" w:hAnsi="Book Antiqua" w:cs="Tahoma"/>
          <w:sz w:val="22"/>
          <w:szCs w:val="22"/>
        </w:rPr>
        <w:t>prevent processing for the purpose of direct marketing</w:t>
      </w:r>
    </w:p>
    <w:p w:rsidR="007E6069" w:rsidRPr="00274B1C" w:rsidRDefault="007E6069" w:rsidP="007E6069">
      <w:pPr>
        <w:pStyle w:val="ListParagraph"/>
        <w:numPr>
          <w:ilvl w:val="0"/>
          <w:numId w:val="6"/>
        </w:numPr>
        <w:spacing w:after="0" w:line="240" w:lineRule="auto"/>
        <w:ind w:left="1418"/>
        <w:rPr>
          <w:rFonts w:ascii="Book Antiqua" w:hAnsi="Book Antiqua" w:cs="Tahoma"/>
          <w:sz w:val="22"/>
          <w:szCs w:val="22"/>
        </w:rPr>
      </w:pPr>
      <w:r w:rsidRPr="00274B1C">
        <w:rPr>
          <w:rFonts w:ascii="Book Antiqua" w:hAnsi="Book Antiqua" w:cs="Tahoma"/>
          <w:sz w:val="22"/>
          <w:szCs w:val="22"/>
        </w:rPr>
        <w:t>object to decisions being taken by automated means</w:t>
      </w:r>
    </w:p>
    <w:p w:rsidR="007E6069" w:rsidRPr="00274B1C" w:rsidRDefault="007E6069" w:rsidP="007E6069">
      <w:pPr>
        <w:pStyle w:val="ListParagraph"/>
        <w:numPr>
          <w:ilvl w:val="0"/>
          <w:numId w:val="6"/>
        </w:numPr>
        <w:spacing w:after="0" w:line="240" w:lineRule="auto"/>
        <w:ind w:left="1418"/>
        <w:rPr>
          <w:rFonts w:ascii="Book Antiqua" w:hAnsi="Book Antiqua" w:cs="Tahoma"/>
          <w:sz w:val="22"/>
          <w:szCs w:val="22"/>
        </w:rPr>
      </w:pPr>
      <w:r w:rsidRPr="00274B1C">
        <w:rPr>
          <w:rFonts w:ascii="Book Antiqua" w:hAnsi="Book Antiqua" w:cs="Tahoma"/>
          <w:sz w:val="22"/>
          <w:szCs w:val="22"/>
        </w:rPr>
        <w:t>in certain circumstances, have inaccurate personal data rectified, blocked, erased or destroyed; and</w:t>
      </w:r>
    </w:p>
    <w:p w:rsidR="007E6069" w:rsidRPr="00274B1C" w:rsidRDefault="007E6069" w:rsidP="007E6069">
      <w:pPr>
        <w:pStyle w:val="ListParagraph"/>
        <w:numPr>
          <w:ilvl w:val="0"/>
          <w:numId w:val="6"/>
        </w:numPr>
        <w:spacing w:after="0" w:line="240" w:lineRule="auto"/>
        <w:ind w:left="1418"/>
        <w:rPr>
          <w:rFonts w:ascii="Book Antiqua" w:hAnsi="Book Antiqua" w:cs="Tahoma"/>
          <w:sz w:val="22"/>
          <w:szCs w:val="22"/>
        </w:rPr>
      </w:pPr>
      <w:r w:rsidRPr="00274B1C">
        <w:rPr>
          <w:rFonts w:ascii="Book Antiqua" w:hAnsi="Book Antiqua" w:cs="Tahoma"/>
          <w:sz w:val="22"/>
          <w:szCs w:val="22"/>
        </w:rPr>
        <w:t xml:space="preserve">claim compensation for damages caused by a breach of the Data Protection regulations </w:t>
      </w:r>
    </w:p>
    <w:p w:rsidR="007E6069" w:rsidRPr="00274B1C" w:rsidRDefault="007E6069" w:rsidP="007E6069">
      <w:pPr>
        <w:spacing w:after="0" w:line="240" w:lineRule="auto"/>
        <w:ind w:left="426"/>
        <w:rPr>
          <w:rFonts w:ascii="Book Antiqua" w:hAnsi="Book Antiqua" w:cs="Tahoma"/>
          <w:color w:val="000000" w:themeColor="text1"/>
          <w:sz w:val="22"/>
          <w:szCs w:val="22"/>
        </w:rPr>
      </w:pPr>
    </w:p>
    <w:p w:rsidR="007E6069" w:rsidRPr="00274B1C" w:rsidRDefault="007E6069" w:rsidP="007E6069">
      <w:pPr>
        <w:pStyle w:val="ListParagraph"/>
        <w:numPr>
          <w:ilvl w:val="0"/>
          <w:numId w:val="11"/>
        </w:numPr>
        <w:spacing w:after="0" w:line="240" w:lineRule="auto"/>
        <w:rPr>
          <w:rFonts w:ascii="Book Antiqua" w:hAnsi="Book Antiqua" w:cs="Tahoma"/>
          <w:b/>
          <w:color w:val="000000" w:themeColor="text1"/>
          <w:sz w:val="22"/>
          <w:szCs w:val="22"/>
          <w:lang w:val="en"/>
        </w:rPr>
      </w:pPr>
      <w:r w:rsidRPr="00274B1C">
        <w:rPr>
          <w:rFonts w:ascii="Book Antiqua" w:hAnsi="Book Antiqua" w:cs="Tahoma"/>
          <w:b/>
          <w:color w:val="000000" w:themeColor="text1"/>
          <w:sz w:val="22"/>
          <w:szCs w:val="22"/>
          <w:lang w:val="en"/>
        </w:rPr>
        <w:t>Complaints</w:t>
      </w:r>
    </w:p>
    <w:p w:rsidR="007E6069" w:rsidRPr="00274B1C" w:rsidRDefault="007E6069" w:rsidP="007E6069">
      <w:pPr>
        <w:spacing w:after="0" w:line="240" w:lineRule="auto"/>
        <w:ind w:left="426"/>
        <w:rPr>
          <w:rFonts w:ascii="Book Antiqua" w:hAnsi="Book Antiqua" w:cs="Tahoma"/>
          <w:color w:val="000000" w:themeColor="text1"/>
          <w:sz w:val="22"/>
          <w:szCs w:val="22"/>
          <w:lang w:val="en"/>
        </w:rPr>
      </w:pPr>
      <w:r w:rsidRPr="00274B1C">
        <w:rPr>
          <w:rFonts w:ascii="Book Antiqua" w:hAnsi="Book Antiqua" w:cs="Tahoma"/>
          <w:color w:val="000000" w:themeColor="text1"/>
          <w:sz w:val="22"/>
          <w:szCs w:val="22"/>
          <w:lang w:val="en"/>
        </w:rPr>
        <w:t>We take any complaints about our collection and use of personal information very seriously.</w:t>
      </w:r>
    </w:p>
    <w:p w:rsidR="007E6069" w:rsidRPr="00274B1C" w:rsidRDefault="007E6069" w:rsidP="000A2C55">
      <w:pPr>
        <w:spacing w:after="0" w:line="240" w:lineRule="auto"/>
        <w:ind w:left="426"/>
        <w:rPr>
          <w:rFonts w:ascii="Book Antiqua" w:hAnsi="Book Antiqua" w:cs="Tahoma"/>
          <w:color w:val="000000" w:themeColor="text1"/>
          <w:sz w:val="22"/>
          <w:szCs w:val="22"/>
          <w:lang w:val="en"/>
        </w:rPr>
      </w:pPr>
      <w:r w:rsidRPr="00274B1C">
        <w:rPr>
          <w:rFonts w:ascii="Book Antiqua" w:hAnsi="Book Antiqua" w:cs="Tahoma"/>
          <w:color w:val="000000" w:themeColor="text1"/>
          <w:sz w:val="22"/>
          <w:szCs w:val="22"/>
          <w:lang w:val="en"/>
        </w:rPr>
        <w:t>If you think that our collection or use of personal information is unfair, misleading or inappropriate, or have any other concern about our data processing, please raise this with us in the first instance.</w:t>
      </w:r>
    </w:p>
    <w:p w:rsidR="000A2C55" w:rsidRPr="00274B1C" w:rsidRDefault="000A2C55" w:rsidP="000A2C55">
      <w:pPr>
        <w:spacing w:after="0" w:line="240" w:lineRule="auto"/>
        <w:ind w:left="426"/>
        <w:rPr>
          <w:rFonts w:ascii="Book Antiqua" w:hAnsi="Book Antiqua" w:cs="Tahoma"/>
          <w:color w:val="000000" w:themeColor="text1"/>
          <w:sz w:val="22"/>
          <w:szCs w:val="22"/>
          <w:lang w:val="en"/>
        </w:rPr>
      </w:pPr>
    </w:p>
    <w:p w:rsidR="000A2C55" w:rsidRPr="00274B1C" w:rsidRDefault="007E6069" w:rsidP="00274B1C">
      <w:pPr>
        <w:spacing w:after="0" w:line="240" w:lineRule="auto"/>
        <w:ind w:left="426"/>
        <w:rPr>
          <w:rFonts w:ascii="Book Antiqua" w:hAnsi="Book Antiqua" w:cs="Tahoma"/>
          <w:color w:val="000000" w:themeColor="text1"/>
          <w:sz w:val="22"/>
          <w:szCs w:val="22"/>
          <w:lang w:val="en"/>
        </w:rPr>
      </w:pPr>
      <w:r w:rsidRPr="00274B1C">
        <w:rPr>
          <w:rFonts w:ascii="Book Antiqua" w:hAnsi="Book Antiqua" w:cs="Tahoma"/>
          <w:color w:val="000000" w:themeColor="text1"/>
          <w:sz w:val="22"/>
          <w:szCs w:val="22"/>
          <w:lang w:val="en"/>
        </w:rPr>
        <w:t>To make a complaint, please conta</w:t>
      </w:r>
      <w:r w:rsidR="00E1702D" w:rsidRPr="00274B1C">
        <w:rPr>
          <w:rFonts w:ascii="Book Antiqua" w:hAnsi="Book Antiqua" w:cs="Tahoma"/>
          <w:color w:val="000000" w:themeColor="text1"/>
          <w:sz w:val="22"/>
          <w:szCs w:val="22"/>
          <w:lang w:val="en"/>
        </w:rPr>
        <w:t xml:space="preserve">ct our data protection officer: </w:t>
      </w:r>
      <w:r w:rsidR="00274B1C" w:rsidRPr="00274B1C">
        <w:rPr>
          <w:rFonts w:ascii="Book Antiqua" w:hAnsi="Book Antiqua"/>
          <w:b/>
          <w:sz w:val="22"/>
          <w:szCs w:val="22"/>
          <w:u w:val="single"/>
        </w:rPr>
        <w:t xml:space="preserve">Claire Mehegan </w:t>
      </w:r>
      <w:hyperlink r:id="rId10" w:history="1">
        <w:r w:rsidR="00274B1C" w:rsidRPr="00274B1C">
          <w:rPr>
            <w:rStyle w:val="Hyperlink"/>
            <w:rFonts w:ascii="Book Antiqua" w:hAnsi="Book Antiqua"/>
            <w:b/>
            <w:sz w:val="22"/>
            <w:szCs w:val="22"/>
          </w:rPr>
          <w:t>claire.mehegan@london.anglican.org</w:t>
        </w:r>
      </w:hyperlink>
      <w:r w:rsidR="00274B1C" w:rsidRPr="00274B1C">
        <w:rPr>
          <w:rFonts w:ascii="Book Antiqua" w:hAnsi="Book Antiqua"/>
          <w:b/>
          <w:color w:val="FF0000"/>
          <w:sz w:val="22"/>
          <w:szCs w:val="22"/>
          <w:u w:val="single"/>
        </w:rPr>
        <w:t xml:space="preserve">  </w:t>
      </w:r>
      <w:r w:rsidR="00274B1C" w:rsidRPr="00274B1C">
        <w:rPr>
          <w:rFonts w:ascii="Book Antiqua" w:hAnsi="Book Antiqua"/>
          <w:b/>
          <w:bCs/>
          <w:color w:val="000000"/>
          <w:sz w:val="22"/>
          <w:szCs w:val="22"/>
          <w:u w:val="single"/>
        </w:rPr>
        <w:t>London Diocesan Board for Schools</w:t>
      </w:r>
    </w:p>
    <w:p w:rsidR="007E6069" w:rsidRPr="00274B1C" w:rsidRDefault="007E6069" w:rsidP="007E6069">
      <w:pPr>
        <w:pStyle w:val="ListParagraph"/>
        <w:numPr>
          <w:ilvl w:val="0"/>
          <w:numId w:val="11"/>
        </w:numPr>
        <w:spacing w:after="0" w:line="240" w:lineRule="auto"/>
        <w:rPr>
          <w:rFonts w:ascii="Book Antiqua" w:hAnsi="Book Antiqua" w:cs="Tahoma"/>
          <w:b/>
          <w:color w:val="000000" w:themeColor="text1"/>
          <w:sz w:val="22"/>
          <w:szCs w:val="22"/>
          <w:lang w:val="en"/>
        </w:rPr>
      </w:pPr>
      <w:r w:rsidRPr="00274B1C">
        <w:rPr>
          <w:rFonts w:ascii="Book Antiqua" w:hAnsi="Book Antiqua" w:cs="Tahoma"/>
          <w:b/>
          <w:color w:val="000000" w:themeColor="text1"/>
          <w:sz w:val="22"/>
          <w:szCs w:val="22"/>
          <w:lang w:val="en"/>
        </w:rPr>
        <w:t>Contact us</w:t>
      </w:r>
    </w:p>
    <w:p w:rsidR="0041432B" w:rsidRPr="00274B1C" w:rsidRDefault="007E6069" w:rsidP="00274B1C">
      <w:pPr>
        <w:spacing w:after="0" w:line="240" w:lineRule="auto"/>
        <w:ind w:left="426"/>
        <w:rPr>
          <w:rFonts w:ascii="Book Antiqua" w:hAnsi="Book Antiqua" w:cs="Tahoma"/>
          <w:sz w:val="22"/>
          <w:szCs w:val="22"/>
          <w:lang w:val="en"/>
        </w:rPr>
      </w:pPr>
      <w:r w:rsidRPr="00274B1C">
        <w:rPr>
          <w:rFonts w:ascii="Book Antiqua" w:hAnsi="Book Antiqua" w:cs="Tahoma"/>
          <w:color w:val="000000" w:themeColor="text1"/>
          <w:sz w:val="22"/>
          <w:szCs w:val="22"/>
          <w:lang w:val="en"/>
        </w:rPr>
        <w:t xml:space="preserve">If you have any questions, concerns or would like more information about anything mentioned in this privacy notice, please contact our </w:t>
      </w:r>
      <w:r w:rsidRPr="00274B1C">
        <w:rPr>
          <w:rFonts w:ascii="Book Antiqua" w:hAnsi="Book Antiqua" w:cs="Tahoma"/>
          <w:b/>
          <w:color w:val="000000" w:themeColor="text1"/>
          <w:sz w:val="22"/>
          <w:szCs w:val="22"/>
          <w:lang w:val="en"/>
        </w:rPr>
        <w:t>data protection officer</w:t>
      </w:r>
      <w:r w:rsidRPr="00274B1C">
        <w:rPr>
          <w:rFonts w:ascii="Book Antiqua" w:hAnsi="Book Antiqua" w:cs="Tahoma"/>
          <w:color w:val="000000" w:themeColor="text1"/>
          <w:sz w:val="22"/>
          <w:szCs w:val="22"/>
          <w:lang w:val="en"/>
        </w:rPr>
        <w:t xml:space="preserve">: </w:t>
      </w:r>
      <w:r w:rsidR="00274B1C" w:rsidRPr="00274B1C">
        <w:rPr>
          <w:rFonts w:ascii="Book Antiqua" w:hAnsi="Book Antiqua"/>
          <w:b/>
          <w:sz w:val="22"/>
          <w:szCs w:val="22"/>
          <w:u w:val="single"/>
        </w:rPr>
        <w:t xml:space="preserve">Claire Mehegan </w:t>
      </w:r>
      <w:hyperlink r:id="rId11" w:history="1">
        <w:r w:rsidR="00274B1C" w:rsidRPr="00274B1C">
          <w:rPr>
            <w:rStyle w:val="Hyperlink"/>
            <w:rFonts w:ascii="Book Antiqua" w:hAnsi="Book Antiqua"/>
            <w:b/>
            <w:sz w:val="22"/>
            <w:szCs w:val="22"/>
          </w:rPr>
          <w:t>claire.mehegan@london.anglican.org</w:t>
        </w:r>
      </w:hyperlink>
      <w:r w:rsidR="00274B1C" w:rsidRPr="00274B1C">
        <w:rPr>
          <w:rFonts w:ascii="Book Antiqua" w:hAnsi="Book Antiqua"/>
          <w:b/>
          <w:color w:val="FF0000"/>
          <w:sz w:val="22"/>
          <w:szCs w:val="22"/>
          <w:u w:val="single"/>
        </w:rPr>
        <w:t xml:space="preserve">  </w:t>
      </w:r>
      <w:r w:rsidR="00274B1C" w:rsidRPr="00274B1C">
        <w:rPr>
          <w:rFonts w:ascii="Book Antiqua" w:hAnsi="Book Antiqua"/>
          <w:b/>
          <w:bCs/>
          <w:color w:val="000000"/>
          <w:sz w:val="22"/>
          <w:szCs w:val="22"/>
          <w:u w:val="single"/>
        </w:rPr>
        <w:t>London Diocesan Board for Schools</w:t>
      </w:r>
    </w:p>
    <w:p w:rsidR="005A6BA7" w:rsidRPr="0041432B" w:rsidRDefault="005A6BA7" w:rsidP="0041432B"/>
    <w:sectPr w:rsidR="005A6BA7" w:rsidRPr="0041432B" w:rsidSect="00470B4C">
      <w:headerReference w:type="default" r:id="rId12"/>
      <w:footerReference w:type="default" r:id="rId13"/>
      <w:pgSz w:w="11906" w:h="16838"/>
      <w:pgMar w:top="1440" w:right="1440" w:bottom="567" w:left="1440" w:header="284" w:footer="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C0B" w:rsidRDefault="001D4C0B" w:rsidP="001D4C0B">
      <w:pPr>
        <w:spacing w:after="0" w:line="240" w:lineRule="auto"/>
      </w:pPr>
      <w:r>
        <w:separator/>
      </w:r>
    </w:p>
  </w:endnote>
  <w:endnote w:type="continuationSeparator" w:id="0">
    <w:p w:rsidR="001D4C0B" w:rsidRDefault="001D4C0B" w:rsidP="001D4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sz w:val="16"/>
        <w:szCs w:val="16"/>
      </w:rPr>
      <w:id w:val="597143098"/>
      <w:docPartObj>
        <w:docPartGallery w:val="Page Numbers (Bottom of Page)"/>
        <w:docPartUnique/>
      </w:docPartObj>
    </w:sdtPr>
    <w:sdtEndPr>
      <w:rPr>
        <w:noProof/>
      </w:rPr>
    </w:sdtEndPr>
    <w:sdtContent>
      <w:p w:rsidR="00335ED9" w:rsidRPr="00335ED9" w:rsidRDefault="00335ED9">
        <w:pPr>
          <w:pStyle w:val="Footer"/>
          <w:jc w:val="center"/>
          <w:rPr>
            <w:rFonts w:ascii="Book Antiqua" w:hAnsi="Book Antiqua"/>
            <w:sz w:val="16"/>
            <w:szCs w:val="16"/>
          </w:rPr>
        </w:pPr>
        <w:r w:rsidRPr="00335ED9">
          <w:rPr>
            <w:rFonts w:ascii="Book Antiqua" w:hAnsi="Book Antiqua"/>
            <w:sz w:val="16"/>
            <w:szCs w:val="16"/>
          </w:rPr>
          <w:fldChar w:fldCharType="begin"/>
        </w:r>
        <w:r w:rsidRPr="00335ED9">
          <w:rPr>
            <w:rFonts w:ascii="Book Antiqua" w:hAnsi="Book Antiqua"/>
            <w:sz w:val="16"/>
            <w:szCs w:val="16"/>
          </w:rPr>
          <w:instrText xml:space="preserve"> PAGE   \* MERGEFORMAT </w:instrText>
        </w:r>
        <w:r w:rsidRPr="00335ED9">
          <w:rPr>
            <w:rFonts w:ascii="Book Antiqua" w:hAnsi="Book Antiqua"/>
            <w:sz w:val="16"/>
            <w:szCs w:val="16"/>
          </w:rPr>
          <w:fldChar w:fldCharType="separate"/>
        </w:r>
        <w:r w:rsidR="00274B1C">
          <w:rPr>
            <w:rFonts w:ascii="Book Antiqua" w:hAnsi="Book Antiqua"/>
            <w:noProof/>
            <w:sz w:val="16"/>
            <w:szCs w:val="16"/>
          </w:rPr>
          <w:t>4</w:t>
        </w:r>
        <w:r w:rsidRPr="00335ED9">
          <w:rPr>
            <w:rFonts w:ascii="Book Antiqua" w:hAnsi="Book Antiqua"/>
            <w:noProof/>
            <w:sz w:val="16"/>
            <w:szCs w:val="16"/>
          </w:rPr>
          <w:fldChar w:fldCharType="end"/>
        </w:r>
      </w:p>
    </w:sdtContent>
  </w:sdt>
  <w:p w:rsidR="00335ED9" w:rsidRDefault="00335E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C0B" w:rsidRDefault="001D4C0B" w:rsidP="001D4C0B">
      <w:pPr>
        <w:spacing w:after="0" w:line="240" w:lineRule="auto"/>
      </w:pPr>
      <w:r>
        <w:separator/>
      </w:r>
    </w:p>
  </w:footnote>
  <w:footnote w:type="continuationSeparator" w:id="0">
    <w:p w:rsidR="001D4C0B" w:rsidRDefault="001D4C0B" w:rsidP="001D4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C0B" w:rsidRPr="005861A6" w:rsidRDefault="00335ED9" w:rsidP="003C330A">
    <w:pPr>
      <w:pBdr>
        <w:top w:val="thinThickSmallGap" w:sz="24" w:space="1" w:color="auto"/>
        <w:left w:val="thinThickSmallGap" w:sz="24" w:space="28" w:color="auto"/>
        <w:bottom w:val="thickThinSmallGap" w:sz="24" w:space="0" w:color="auto"/>
        <w:right w:val="thickThinSmallGap" w:sz="24" w:space="25" w:color="auto"/>
      </w:pBdr>
      <w:spacing w:after="0" w:line="240" w:lineRule="auto"/>
      <w:jc w:val="center"/>
      <w:rPr>
        <w:rFonts w:ascii="Book Antiqua" w:hAnsi="Book Antiqua"/>
        <w:b/>
        <w:sz w:val="28"/>
        <w:szCs w:val="28"/>
      </w:rPr>
    </w:pPr>
    <w:r>
      <w:rPr>
        <w:rFonts w:ascii="Book Antiqua" w:hAnsi="Book Antiqua"/>
        <w:b/>
        <w:noProof/>
        <w:sz w:val="28"/>
        <w:szCs w:val="28"/>
        <w:lang w:val="en-US" w:eastAsia="en-US"/>
      </w:rPr>
      <w:drawing>
        <wp:anchor distT="0" distB="0" distL="114300" distR="114300" simplePos="0" relativeHeight="251660288" behindDoc="0" locked="0" layoutInCell="1" allowOverlap="1" wp14:anchorId="4B959DF3" wp14:editId="45D94134">
          <wp:simplePos x="0" y="0"/>
          <wp:positionH relativeFrom="margin">
            <wp:posOffset>4837282</wp:posOffset>
          </wp:positionH>
          <wp:positionV relativeFrom="paragraph">
            <wp:posOffset>79947</wp:posOffset>
          </wp:positionV>
          <wp:extent cx="1154326" cy="793750"/>
          <wp:effectExtent l="0" t="0" r="8255" b="635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St Marys vision brand.jpg"/>
                  <pic:cNvPicPr/>
                </pic:nvPicPr>
                <pic:blipFill rotWithShape="1">
                  <a:blip r:embed="rId1" cstate="print">
                    <a:extLst>
                      <a:ext uri="{28A0092B-C50C-407E-A947-70E740481C1C}">
                        <a14:useLocalDpi xmlns:a14="http://schemas.microsoft.com/office/drawing/2010/main" val="0"/>
                      </a:ext>
                    </a:extLst>
                  </a:blip>
                  <a:srcRect l="6603" r="5553"/>
                  <a:stretch/>
                </pic:blipFill>
                <pic:spPr bwMode="auto">
                  <a:xfrm>
                    <a:off x="0" y="0"/>
                    <a:ext cx="1154326" cy="79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2396" w:rsidRPr="005861A6">
      <w:rPr>
        <w:rFonts w:ascii="Book Antiqua" w:hAnsi="Book Antiqua"/>
        <w:b/>
        <w:noProof/>
        <w:sz w:val="28"/>
        <w:szCs w:val="28"/>
        <w:lang w:val="en-US" w:eastAsia="en-US"/>
      </w:rPr>
      <w:drawing>
        <wp:anchor distT="0" distB="0" distL="114300" distR="114300" simplePos="0" relativeHeight="251659264" behindDoc="0" locked="0" layoutInCell="1" allowOverlap="1" wp14:anchorId="78C930CD" wp14:editId="59621F88">
          <wp:simplePos x="0" y="0"/>
          <wp:positionH relativeFrom="column">
            <wp:posOffset>-254975</wp:posOffset>
          </wp:positionH>
          <wp:positionV relativeFrom="paragraph">
            <wp:posOffset>84972</wp:posOffset>
          </wp:positionV>
          <wp:extent cx="754912" cy="788423"/>
          <wp:effectExtent l="0" t="0" r="762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4912" cy="788423"/>
                  </a:xfrm>
                  <a:prstGeom prst="rect">
                    <a:avLst/>
                  </a:prstGeom>
                  <a:solidFill>
                    <a:srgbClr val="0000FF"/>
                  </a:solidFill>
                </pic:spPr>
              </pic:pic>
            </a:graphicData>
          </a:graphic>
          <wp14:sizeRelH relativeFrom="page">
            <wp14:pctWidth>0</wp14:pctWidth>
          </wp14:sizeRelH>
          <wp14:sizeRelV relativeFrom="page">
            <wp14:pctHeight>0</wp14:pctHeight>
          </wp14:sizeRelV>
        </wp:anchor>
      </w:drawing>
    </w:r>
    <w:r w:rsidR="001D4C0B" w:rsidRPr="005861A6">
      <w:rPr>
        <w:rFonts w:ascii="Book Antiqua" w:hAnsi="Book Antiqua"/>
        <w:b/>
        <w:sz w:val="28"/>
        <w:szCs w:val="28"/>
      </w:rPr>
      <w:t xml:space="preserve">St Mary’s </w:t>
    </w:r>
    <w:r w:rsidR="005861A6">
      <w:rPr>
        <w:rFonts w:ascii="Book Antiqua" w:hAnsi="Book Antiqua"/>
        <w:b/>
        <w:sz w:val="28"/>
        <w:szCs w:val="28"/>
      </w:rPr>
      <w:t>C</w:t>
    </w:r>
    <w:r w:rsidR="005A7C05">
      <w:rPr>
        <w:rFonts w:ascii="Book Antiqua" w:hAnsi="Book Antiqua"/>
        <w:b/>
        <w:sz w:val="28"/>
        <w:szCs w:val="28"/>
      </w:rPr>
      <w:t>hurch</w:t>
    </w:r>
    <w:r w:rsidR="005861A6">
      <w:rPr>
        <w:rFonts w:ascii="Book Antiqua" w:hAnsi="Book Antiqua"/>
        <w:b/>
        <w:sz w:val="28"/>
        <w:szCs w:val="28"/>
      </w:rPr>
      <w:t xml:space="preserve"> of E</w:t>
    </w:r>
    <w:r w:rsidR="005A7C05">
      <w:rPr>
        <w:rFonts w:ascii="Book Antiqua" w:hAnsi="Book Antiqua"/>
        <w:b/>
        <w:sz w:val="28"/>
        <w:szCs w:val="28"/>
      </w:rPr>
      <w:t>ngland</w:t>
    </w:r>
    <w:r w:rsidR="001D4C0B" w:rsidRPr="005861A6">
      <w:rPr>
        <w:rFonts w:ascii="Book Antiqua" w:hAnsi="Book Antiqua"/>
        <w:b/>
        <w:sz w:val="28"/>
        <w:szCs w:val="28"/>
      </w:rPr>
      <w:t xml:space="preserve"> Primary School</w:t>
    </w:r>
  </w:p>
  <w:p w:rsidR="001D4C0B" w:rsidRPr="00A02FAA" w:rsidRDefault="001D4C0B" w:rsidP="003C330A">
    <w:pPr>
      <w:pBdr>
        <w:top w:val="thinThickSmallGap" w:sz="24" w:space="1" w:color="auto"/>
        <w:left w:val="thinThickSmallGap" w:sz="24" w:space="28" w:color="auto"/>
        <w:bottom w:val="thickThinSmallGap" w:sz="24" w:space="0" w:color="auto"/>
        <w:right w:val="thickThinSmallGap" w:sz="24" w:space="25" w:color="auto"/>
      </w:pBdr>
      <w:spacing w:after="0" w:line="240" w:lineRule="auto"/>
      <w:jc w:val="center"/>
      <w:rPr>
        <w:rFonts w:ascii="Book Antiqua" w:hAnsi="Book Antiqua"/>
        <w:b/>
        <w:sz w:val="20"/>
        <w:szCs w:val="20"/>
      </w:rPr>
    </w:pPr>
    <w:r w:rsidRPr="00A02FAA">
      <w:rPr>
        <w:rFonts w:ascii="Book Antiqua" w:hAnsi="Book Antiqua"/>
        <w:b/>
        <w:sz w:val="20"/>
        <w:szCs w:val="20"/>
      </w:rPr>
      <w:t>Fowler Road, Islington, London N1 2EP</w:t>
    </w:r>
  </w:p>
  <w:p w:rsidR="003C330A" w:rsidRPr="00A02FAA" w:rsidRDefault="001D4C0B" w:rsidP="003C330A">
    <w:pPr>
      <w:pBdr>
        <w:top w:val="thinThickSmallGap" w:sz="24" w:space="1" w:color="auto"/>
        <w:left w:val="thinThickSmallGap" w:sz="24" w:space="28" w:color="auto"/>
        <w:bottom w:val="thickThinSmallGap" w:sz="24" w:space="0" w:color="auto"/>
        <w:right w:val="thickThinSmallGap" w:sz="24" w:space="25" w:color="auto"/>
      </w:pBdr>
      <w:spacing w:after="0" w:line="240" w:lineRule="auto"/>
      <w:jc w:val="center"/>
      <w:rPr>
        <w:rFonts w:ascii="Book Antiqua" w:hAnsi="Book Antiqua"/>
        <w:sz w:val="20"/>
        <w:szCs w:val="20"/>
      </w:rPr>
    </w:pPr>
    <w:r w:rsidRPr="00A02FAA">
      <w:rPr>
        <w:rFonts w:ascii="Book Antiqua" w:hAnsi="Book Antiqua"/>
        <w:sz w:val="20"/>
        <w:szCs w:val="20"/>
      </w:rPr>
      <w:t xml:space="preserve">Tel: 020 7359 1870 Email: </w:t>
    </w:r>
    <w:hyperlink r:id="rId3" w:history="1">
      <w:r w:rsidR="003C330A" w:rsidRPr="00A02FAA">
        <w:rPr>
          <w:rStyle w:val="Hyperlink"/>
          <w:rFonts w:ascii="Book Antiqua" w:hAnsi="Book Antiqua"/>
          <w:color w:val="auto"/>
          <w:sz w:val="20"/>
          <w:szCs w:val="20"/>
          <w:u w:val="none"/>
        </w:rPr>
        <w:t>school@stmarys.islington.sch.uk</w:t>
      </w:r>
    </w:hyperlink>
  </w:p>
  <w:p w:rsidR="003C330A" w:rsidRPr="00A02FAA" w:rsidRDefault="00274B1C" w:rsidP="003C330A">
    <w:pPr>
      <w:pBdr>
        <w:top w:val="thinThickSmallGap" w:sz="24" w:space="1" w:color="auto"/>
        <w:left w:val="thinThickSmallGap" w:sz="24" w:space="28" w:color="auto"/>
        <w:bottom w:val="thickThinSmallGap" w:sz="24" w:space="0" w:color="auto"/>
        <w:right w:val="thickThinSmallGap" w:sz="24" w:space="25" w:color="auto"/>
      </w:pBdr>
      <w:spacing w:after="0" w:line="240" w:lineRule="auto"/>
      <w:jc w:val="center"/>
      <w:rPr>
        <w:rFonts w:ascii="Book Antiqua" w:hAnsi="Book Antiqua" w:cs="Arial"/>
        <w:sz w:val="20"/>
        <w:szCs w:val="20"/>
      </w:rPr>
    </w:pPr>
    <w:hyperlink r:id="rId4" w:history="1">
      <w:r w:rsidR="003C330A" w:rsidRPr="00A02FAA">
        <w:rPr>
          <w:rStyle w:val="Hyperlink"/>
          <w:rFonts w:ascii="Book Antiqua" w:hAnsi="Book Antiqua" w:cs="Arial"/>
          <w:color w:val="auto"/>
          <w:sz w:val="20"/>
          <w:szCs w:val="20"/>
          <w:u w:val="none"/>
        </w:rPr>
        <w:t>www.stmarys.islington.sch.uk</w:t>
      </w:r>
    </w:hyperlink>
  </w:p>
  <w:p w:rsidR="003C330A" w:rsidRDefault="003C330A" w:rsidP="003C330A">
    <w:pPr>
      <w:pBdr>
        <w:top w:val="thinThickSmallGap" w:sz="24" w:space="1" w:color="auto"/>
        <w:left w:val="thinThickSmallGap" w:sz="24" w:space="28" w:color="auto"/>
        <w:bottom w:val="thickThinSmallGap" w:sz="24" w:space="0" w:color="auto"/>
        <w:right w:val="thickThinSmallGap" w:sz="24" w:space="25" w:color="auto"/>
      </w:pBdr>
      <w:spacing w:after="0" w:line="240" w:lineRule="auto"/>
      <w:jc w:val="center"/>
      <w:rPr>
        <w:rFonts w:ascii="Book Antiqua" w:hAnsi="Book Antiqua" w:cs="Arial"/>
        <w:sz w:val="20"/>
        <w:szCs w:val="20"/>
      </w:rPr>
    </w:pPr>
    <w:proofErr w:type="spellStart"/>
    <w:r w:rsidRPr="00A02FAA">
      <w:rPr>
        <w:rFonts w:ascii="Book Antiqua" w:hAnsi="Book Antiqua" w:cs="Arial"/>
        <w:sz w:val="20"/>
        <w:szCs w:val="20"/>
      </w:rPr>
      <w:t>Headteacher</w:t>
    </w:r>
    <w:proofErr w:type="spellEnd"/>
    <w:r w:rsidRPr="00A02FAA">
      <w:rPr>
        <w:rFonts w:ascii="Book Antiqua" w:hAnsi="Book Antiqua" w:cs="Arial"/>
        <w:sz w:val="20"/>
        <w:szCs w:val="20"/>
      </w:rPr>
      <w:t>:</w:t>
    </w:r>
    <w:r w:rsidRPr="003C330A">
      <w:rPr>
        <w:rFonts w:ascii="Book Antiqua" w:hAnsi="Book Antiqua" w:cs="Arial"/>
        <w:sz w:val="20"/>
        <w:szCs w:val="20"/>
      </w:rPr>
      <w:t xml:space="preserve"> Miss Genevieve Prayag  </w:t>
    </w:r>
  </w:p>
  <w:p w:rsidR="001D4C0B" w:rsidRDefault="001D4C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104E07"/>
    <w:multiLevelType w:val="hybridMultilevel"/>
    <w:tmpl w:val="6A2CA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4CD3F36"/>
    <w:multiLevelType w:val="hybridMultilevel"/>
    <w:tmpl w:val="04DE0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0E0B24"/>
    <w:multiLevelType w:val="hybridMultilevel"/>
    <w:tmpl w:val="0A5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7"/>
  </w:num>
  <w:num w:numId="6">
    <w:abstractNumId w:val="6"/>
  </w:num>
  <w:num w:numId="7">
    <w:abstractNumId w:val="9"/>
  </w:num>
  <w:num w:numId="8">
    <w:abstractNumId w:val="4"/>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0B"/>
    <w:rsid w:val="0005428B"/>
    <w:rsid w:val="000A2C55"/>
    <w:rsid w:val="000D113F"/>
    <w:rsid w:val="000D6DA0"/>
    <w:rsid w:val="0012199B"/>
    <w:rsid w:val="001D4C0B"/>
    <w:rsid w:val="00232396"/>
    <w:rsid w:val="00274B1C"/>
    <w:rsid w:val="00287739"/>
    <w:rsid w:val="00335ED9"/>
    <w:rsid w:val="003C330A"/>
    <w:rsid w:val="0041432B"/>
    <w:rsid w:val="00470B4C"/>
    <w:rsid w:val="00580D4C"/>
    <w:rsid w:val="005861A6"/>
    <w:rsid w:val="005A111C"/>
    <w:rsid w:val="005A6BA7"/>
    <w:rsid w:val="005A7C05"/>
    <w:rsid w:val="005C4504"/>
    <w:rsid w:val="006207C8"/>
    <w:rsid w:val="00710B12"/>
    <w:rsid w:val="00725348"/>
    <w:rsid w:val="0076555F"/>
    <w:rsid w:val="007A2AE8"/>
    <w:rsid w:val="007A5508"/>
    <w:rsid w:val="007E6069"/>
    <w:rsid w:val="0087725E"/>
    <w:rsid w:val="00963133"/>
    <w:rsid w:val="00A02FAA"/>
    <w:rsid w:val="00A75E81"/>
    <w:rsid w:val="00B4765B"/>
    <w:rsid w:val="00B8013E"/>
    <w:rsid w:val="00BA4763"/>
    <w:rsid w:val="00BE1CED"/>
    <w:rsid w:val="00BF2AB8"/>
    <w:rsid w:val="00C42067"/>
    <w:rsid w:val="00C54314"/>
    <w:rsid w:val="00C65D2A"/>
    <w:rsid w:val="00D4437E"/>
    <w:rsid w:val="00DC65E6"/>
    <w:rsid w:val="00E1702D"/>
    <w:rsid w:val="00E35E81"/>
    <w:rsid w:val="00EA2ED3"/>
    <w:rsid w:val="00EC241A"/>
    <w:rsid w:val="00EC2EE1"/>
    <w:rsid w:val="00EC4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FC9C116-5509-43DD-B254-3194A838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335ED9"/>
    <w:pPr>
      <w:spacing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335ED9"/>
    <w:pPr>
      <w:spacing w:before="360" w:after="240" w:line="240" w:lineRule="auto"/>
      <w:outlineLvl w:val="0"/>
    </w:pPr>
    <w:rPr>
      <w:b/>
      <w:color w:val="104F75"/>
      <w:sz w:val="36"/>
    </w:rPr>
  </w:style>
  <w:style w:type="paragraph" w:styleId="Heading2">
    <w:name w:val="heading 2"/>
    <w:basedOn w:val="Normal"/>
    <w:next w:val="Normal"/>
    <w:link w:val="Heading2Char"/>
    <w:qFormat/>
    <w:rsid w:val="00335ED9"/>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335ED9"/>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C0B"/>
  </w:style>
  <w:style w:type="paragraph" w:styleId="Footer">
    <w:name w:val="footer"/>
    <w:basedOn w:val="Normal"/>
    <w:link w:val="FooterChar"/>
    <w:uiPriority w:val="99"/>
    <w:unhideWhenUsed/>
    <w:rsid w:val="001D4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C0B"/>
  </w:style>
  <w:style w:type="paragraph" w:styleId="BalloonText">
    <w:name w:val="Balloon Text"/>
    <w:basedOn w:val="Normal"/>
    <w:link w:val="BalloonTextChar"/>
    <w:uiPriority w:val="99"/>
    <w:semiHidden/>
    <w:unhideWhenUsed/>
    <w:rsid w:val="00725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348"/>
    <w:rPr>
      <w:rFonts w:ascii="Segoe UI" w:hAnsi="Segoe UI" w:cs="Segoe UI"/>
      <w:sz w:val="18"/>
      <w:szCs w:val="18"/>
    </w:rPr>
  </w:style>
  <w:style w:type="character" w:styleId="PlaceholderText">
    <w:name w:val="Placeholder Text"/>
    <w:basedOn w:val="DefaultParagraphFont"/>
    <w:uiPriority w:val="99"/>
    <w:semiHidden/>
    <w:rsid w:val="00EC241A"/>
    <w:rPr>
      <w:color w:val="808080"/>
    </w:rPr>
  </w:style>
  <w:style w:type="character" w:styleId="Hyperlink">
    <w:name w:val="Hyperlink"/>
    <w:basedOn w:val="DefaultParagraphFont"/>
    <w:uiPriority w:val="99"/>
    <w:unhideWhenUsed/>
    <w:rsid w:val="003C330A"/>
    <w:rPr>
      <w:color w:val="0563C1" w:themeColor="hyperlink"/>
      <w:u w:val="single"/>
    </w:rPr>
  </w:style>
  <w:style w:type="paragraph" w:styleId="ListParagraph">
    <w:name w:val="List Paragraph"/>
    <w:basedOn w:val="Normal"/>
    <w:uiPriority w:val="34"/>
    <w:qFormat/>
    <w:rsid w:val="005A6BA7"/>
    <w:pPr>
      <w:ind w:left="720"/>
      <w:contextualSpacing/>
    </w:pPr>
  </w:style>
  <w:style w:type="character" w:customStyle="1" w:styleId="Heading1Char">
    <w:name w:val="Heading 1 Char"/>
    <w:basedOn w:val="DefaultParagraphFont"/>
    <w:link w:val="Heading1"/>
    <w:rsid w:val="00335ED9"/>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335ED9"/>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335ED9"/>
    <w:rPr>
      <w:rFonts w:ascii="Arial" w:eastAsia="Times New Roman" w:hAnsi="Arial" w:cs="Times New Roman"/>
      <w:b/>
      <w:bCs/>
      <w:color w:val="104F75"/>
      <w:sz w:val="28"/>
      <w:szCs w:val="28"/>
      <w:lang w:eastAsia="en-GB"/>
    </w:rPr>
  </w:style>
  <w:style w:type="paragraph" w:customStyle="1" w:styleId="Default">
    <w:name w:val="Default"/>
    <w:rsid w:val="00335ED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mehegan@london.anglica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ire.mehegan@london.anglica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aire.mehegan@london.anglican.org" TargetMode="External"/><Relationship Id="rId4" Type="http://schemas.openxmlformats.org/officeDocument/2006/relationships/settings" Target="settings.xml"/><Relationship Id="rId9" Type="http://schemas.openxmlformats.org/officeDocument/2006/relationships/hyperlink" Target="mailto:claire.mehegan@london.anglica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chool@stmarys.islington.sch.uk"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stmarys.islingt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93019-9739-41F6-A63F-90DB9D51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Kirsty Oliver</cp:lastModifiedBy>
  <cp:revision>9</cp:revision>
  <cp:lastPrinted>2018-05-24T08:20:00Z</cp:lastPrinted>
  <dcterms:created xsi:type="dcterms:W3CDTF">2018-05-08T12:11:00Z</dcterms:created>
  <dcterms:modified xsi:type="dcterms:W3CDTF">2019-03-12T11:23:00Z</dcterms:modified>
</cp:coreProperties>
</file>